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bookmarkStart w:id="0" w:name="_GoBack"/>
            <w:bookmarkEnd w:id="0"/>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140488" w:rsidRDefault="00855252" w:rsidP="00EF6D7F">
            <w:pPr>
              <w:rPr>
                <w:b/>
                <w:sz w:val="18"/>
                <w:szCs w:val="18"/>
                <w:lang w:val="en-US"/>
              </w:rPr>
            </w:pPr>
            <w:r>
              <w:rPr>
                <w:sz w:val="18"/>
                <w:szCs w:val="18"/>
              </w:rPr>
              <w:t>Yakıt Hücreleri</w:t>
            </w:r>
          </w:p>
        </w:tc>
        <w:tc>
          <w:tcPr>
            <w:tcW w:w="5113" w:type="dxa"/>
            <w:gridSpan w:val="4"/>
            <w:tcBorders>
              <w:top w:val="single" w:sz="12" w:space="0" w:color="auto"/>
              <w:left w:val="nil"/>
              <w:right w:val="single" w:sz="18" w:space="0" w:color="auto"/>
            </w:tcBorders>
          </w:tcPr>
          <w:p w:rsidR="00EF6D7F" w:rsidRPr="00140488" w:rsidRDefault="00855252" w:rsidP="00EF6D7F">
            <w:pPr>
              <w:rPr>
                <w:bCs/>
                <w:sz w:val="18"/>
                <w:szCs w:val="18"/>
                <w:lang w:val="en-US"/>
              </w:rPr>
            </w:pPr>
            <w:r>
              <w:rPr>
                <w:sz w:val="18"/>
                <w:szCs w:val="18"/>
              </w:rPr>
              <w:t>Fuel Cells</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1E35DA" w:rsidP="00855252">
            <w:pPr>
              <w:jc w:val="center"/>
              <w:rPr>
                <w:sz w:val="18"/>
                <w:szCs w:val="18"/>
                <w:lang w:val="en-US"/>
              </w:rPr>
            </w:pPr>
            <w:r>
              <w:rPr>
                <w:sz w:val="18"/>
                <w:szCs w:val="18"/>
                <w:lang w:val="en-US"/>
              </w:rPr>
              <w:t>EBT</w:t>
            </w:r>
            <w:r w:rsidR="009E4F85" w:rsidRPr="006B6FE2">
              <w:rPr>
                <w:sz w:val="18"/>
                <w:szCs w:val="18"/>
                <w:lang w:val="en-US"/>
              </w:rPr>
              <w:t xml:space="preserve"> 5</w:t>
            </w:r>
            <w:r w:rsidR="00140488">
              <w:rPr>
                <w:sz w:val="18"/>
                <w:szCs w:val="18"/>
                <w:lang w:val="en-US"/>
              </w:rPr>
              <w:t>2</w:t>
            </w:r>
            <w:r w:rsidR="00855252">
              <w:rPr>
                <w:sz w:val="18"/>
                <w:szCs w:val="18"/>
                <w:lang w:val="en-US"/>
              </w:rPr>
              <w:t>6</w:t>
            </w:r>
            <w:r>
              <w:rPr>
                <w:sz w:val="18"/>
                <w:szCs w:val="18"/>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Default="00140488" w:rsidP="00225A95">
            <w:pPr>
              <w:jc w:val="center"/>
              <w:rPr>
                <w:sz w:val="18"/>
                <w:szCs w:val="18"/>
                <w:lang w:val="en-US"/>
              </w:rPr>
            </w:pPr>
            <w:proofErr w:type="spellStart"/>
            <w:r>
              <w:rPr>
                <w:sz w:val="18"/>
                <w:szCs w:val="18"/>
                <w:lang w:val="en-US"/>
              </w:rPr>
              <w:t>Bahar</w:t>
            </w:r>
            <w:proofErr w:type="spellEnd"/>
          </w:p>
          <w:p w:rsidR="00140488" w:rsidRPr="006B6FE2" w:rsidRDefault="00140488" w:rsidP="00225A95">
            <w:pPr>
              <w:jc w:val="center"/>
              <w:rPr>
                <w:sz w:val="18"/>
                <w:szCs w:val="18"/>
                <w:lang w:val="en-US"/>
              </w:rPr>
            </w:pPr>
            <w:r>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225A95" w:rsidP="00EF6D7F">
            <w:pPr>
              <w:jc w:val="center"/>
              <w:rPr>
                <w:sz w:val="18"/>
                <w:szCs w:val="18"/>
                <w:lang w:val="sv-SE"/>
              </w:rPr>
            </w:pPr>
            <w:r>
              <w:rPr>
                <w:sz w:val="18"/>
                <w:szCs w:val="18"/>
                <w:lang w:val="sv-SE"/>
              </w:rPr>
              <w:t>Yüksek Lisans</w:t>
            </w:r>
          </w:p>
          <w:p w:rsidR="006A5FBD" w:rsidRPr="00FC182A" w:rsidRDefault="00225A95" w:rsidP="00EF6D7F">
            <w:pPr>
              <w:jc w:val="center"/>
              <w:rPr>
                <w:sz w:val="18"/>
                <w:szCs w:val="18"/>
                <w:lang w:val="sv-SE"/>
              </w:rPr>
            </w:pPr>
            <w:r>
              <w:rPr>
                <w:sz w:val="18"/>
                <w:szCs w:val="18"/>
                <w:lang w:val="sv-SE"/>
              </w:rPr>
              <w:t>M.Sc.</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2F3468" w:rsidRDefault="002F3468" w:rsidP="002F3468">
            <w:pPr>
              <w:rPr>
                <w:sz w:val="18"/>
                <w:szCs w:val="18"/>
              </w:rPr>
            </w:pPr>
            <w:r>
              <w:rPr>
                <w:sz w:val="18"/>
                <w:szCs w:val="18"/>
              </w:rPr>
              <w:t>Enerji Bilim ve Teknoloji Anabilim Dalı / Enerji Bilim ve Teknoloji Lisansüstü Program</w:t>
            </w:r>
            <w:r w:rsidR="00251800">
              <w:rPr>
                <w:sz w:val="18"/>
                <w:szCs w:val="18"/>
              </w:rPr>
              <w:t>ı</w:t>
            </w:r>
          </w:p>
          <w:p w:rsidR="00EF6D7F" w:rsidRPr="006B6FE2" w:rsidRDefault="002F3468" w:rsidP="002F3468">
            <w:pPr>
              <w:rPr>
                <w:sz w:val="18"/>
                <w:szCs w:val="18"/>
                <w:lang w:val="en-US"/>
              </w:rPr>
            </w:pPr>
            <w:r>
              <w:rPr>
                <w:sz w:val="18"/>
                <w:szCs w:val="18"/>
              </w:rPr>
              <w:t>Energy Science and Technology Division / Energy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140488" w:rsidRDefault="00EF6D7F" w:rsidP="00EF6D7F">
            <w:pPr>
              <w:rPr>
                <w:sz w:val="18"/>
                <w:szCs w:val="18"/>
                <w:lang w:val="en-US"/>
              </w:rPr>
            </w:pPr>
            <w:r w:rsidRPr="00140488">
              <w:rPr>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104843" w:rsidP="009E4F85">
            <w:pPr>
              <w:rPr>
                <w:sz w:val="18"/>
                <w:szCs w:val="18"/>
              </w:rPr>
            </w:pPr>
            <w:r>
              <w:rPr>
                <w:sz w:val="18"/>
                <w:szCs w:val="18"/>
              </w:rPr>
              <w:t xml:space="preserve">İngilizce / </w:t>
            </w:r>
            <w:r w:rsidR="00CC5A36">
              <w:rPr>
                <w:sz w:val="18"/>
                <w:szCs w:val="18"/>
              </w:rPr>
              <w:t>Türkçe</w:t>
            </w:r>
          </w:p>
          <w:p w:rsidR="00EF6D7F" w:rsidRPr="006B6FE2" w:rsidRDefault="00225A95" w:rsidP="009E4F85">
            <w:pPr>
              <w:rPr>
                <w:sz w:val="18"/>
                <w:szCs w:val="18"/>
              </w:rPr>
            </w:pPr>
            <w:r>
              <w:rPr>
                <w:sz w:val="18"/>
                <w:szCs w:val="18"/>
                <w:lang w:val="en-US"/>
              </w:rPr>
              <w:t>(</w:t>
            </w:r>
            <w:r w:rsidR="00104843">
              <w:rPr>
                <w:sz w:val="18"/>
                <w:szCs w:val="18"/>
                <w:lang w:val="en-US"/>
              </w:rPr>
              <w:t xml:space="preserve">English / </w:t>
            </w:r>
            <w:r w:rsidR="00CC5A36">
              <w:rPr>
                <w:sz w:val="18"/>
                <w:szCs w:val="18"/>
                <w:lang w:val="en-US"/>
              </w:rPr>
              <w:t>Turkish</w:t>
            </w:r>
            <w:r w:rsidR="009E4F85" w:rsidRPr="006B6FE2">
              <w:rPr>
                <w:sz w:val="18"/>
                <w:szCs w:val="18"/>
                <w:lang w:val="en-US"/>
              </w:rPr>
              <w:t>)</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0E18D0" w:rsidRDefault="00B71C00" w:rsidP="00522071">
            <w:pPr>
              <w:pBdr>
                <w:left w:val="double" w:sz="4" w:space="4" w:color="auto"/>
                <w:right w:val="double" w:sz="4" w:space="4" w:color="auto"/>
              </w:pBdr>
              <w:jc w:val="both"/>
              <w:rPr>
                <w:sz w:val="18"/>
                <w:szCs w:val="18"/>
              </w:rPr>
            </w:pPr>
            <w:r>
              <w:rPr>
                <w:sz w:val="18"/>
                <w:szCs w:val="18"/>
                <w:lang w:val="sv-SE"/>
              </w:rPr>
              <w:t>T</w:t>
            </w:r>
            <w:r w:rsidR="0069783A" w:rsidRPr="000E18D0">
              <w:rPr>
                <w:sz w:val="18"/>
                <w:szCs w:val="18"/>
                <w:lang w:val="sv-SE"/>
              </w:rPr>
              <w:t xml:space="preserve">emel Kavramlar: Yakıt Hücrelerinin Tarihçesi, </w:t>
            </w:r>
            <w:r w:rsidR="004114BE">
              <w:rPr>
                <w:sz w:val="18"/>
                <w:szCs w:val="18"/>
                <w:lang w:val="sv-SE"/>
              </w:rPr>
              <w:t>Tanımı,  Elektrokimya</w:t>
            </w:r>
            <w:r w:rsidR="00522071">
              <w:rPr>
                <w:sz w:val="18"/>
                <w:szCs w:val="18"/>
                <w:lang w:val="sv-SE"/>
              </w:rPr>
              <w:t>,</w:t>
            </w:r>
            <w:r w:rsidR="004114BE">
              <w:rPr>
                <w:sz w:val="18"/>
                <w:szCs w:val="18"/>
                <w:lang w:val="sv-SE"/>
              </w:rPr>
              <w:t xml:space="preserve"> Termodin</w:t>
            </w:r>
            <w:r w:rsidR="0069783A" w:rsidRPr="000E18D0">
              <w:rPr>
                <w:sz w:val="18"/>
                <w:szCs w:val="18"/>
                <w:lang w:val="sv-SE"/>
              </w:rPr>
              <w:t>amik</w:t>
            </w:r>
            <w:r w:rsidR="00522071">
              <w:rPr>
                <w:sz w:val="18"/>
                <w:szCs w:val="18"/>
                <w:lang w:val="sv-SE"/>
              </w:rPr>
              <w:t>,</w:t>
            </w:r>
            <w:r w:rsidR="0069783A" w:rsidRPr="000E18D0">
              <w:rPr>
                <w:sz w:val="18"/>
                <w:szCs w:val="18"/>
                <w:lang w:val="sv-SE"/>
              </w:rPr>
              <w:t xml:space="preserve"> </w:t>
            </w:r>
            <w:r w:rsidR="0069783A" w:rsidRPr="000E18D0">
              <w:rPr>
                <w:sz w:val="18"/>
                <w:szCs w:val="18"/>
              </w:rPr>
              <w:t>Verimlilik ve Yakıt Hücresi Voltajı</w:t>
            </w:r>
            <w:r w:rsidR="00522071">
              <w:rPr>
                <w:sz w:val="18"/>
                <w:szCs w:val="18"/>
              </w:rPr>
              <w:t>,</w:t>
            </w:r>
            <w:r w:rsidR="0069783A" w:rsidRPr="000E18D0">
              <w:rPr>
                <w:sz w:val="18"/>
                <w:szCs w:val="18"/>
              </w:rPr>
              <w:t xml:space="preserve"> </w:t>
            </w:r>
            <w:r w:rsidR="00522071" w:rsidRPr="000E18D0">
              <w:rPr>
                <w:sz w:val="18"/>
                <w:szCs w:val="18"/>
              </w:rPr>
              <w:t xml:space="preserve">Yakıt  Hücresi Çeşitleri, </w:t>
            </w:r>
            <w:r w:rsidR="0069783A" w:rsidRPr="000E18D0">
              <w:rPr>
                <w:sz w:val="18"/>
                <w:szCs w:val="18"/>
              </w:rPr>
              <w:t>Proton Değişticili Membran Yakıt Hücreleri, Alkalin Elektrolit Yakıt Hücreleri, Fosforik Asit Yakıt Hücreleri, Erimiş Karbonat Yakıt Hücreleri</w:t>
            </w:r>
            <w:r w:rsidR="000E18D0" w:rsidRPr="000E18D0">
              <w:rPr>
                <w:sz w:val="18"/>
                <w:szCs w:val="18"/>
              </w:rPr>
              <w:t xml:space="preserve">, Katı Oksit Yakıt Hücreleri, Doğrudan Metanol Kullanan Yakıt Hücreleri, Biyoyakıt Hücreleri, Yakıt Hücresi Sistemleri ve Yakıt  Hücresi Uygulamaları, Yakıt Hücresi Temel Hesaplamaları: Voltaj Düşmeleri, Akım, Güç, Verim, vb., Yakıt Hücrelerinin Matematiksel Modellemesi </w:t>
            </w:r>
          </w:p>
        </w:tc>
      </w:tr>
      <w:tr w:rsidR="00855252"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855252" w:rsidRPr="006B6FE2" w:rsidRDefault="00855252"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855252" w:rsidRPr="00815A55" w:rsidRDefault="00855252" w:rsidP="00FC1BA1">
            <w:pPr>
              <w:jc w:val="both"/>
              <w:rPr>
                <w:sz w:val="18"/>
                <w:szCs w:val="18"/>
              </w:rPr>
            </w:pPr>
            <w:r w:rsidRPr="004114BE">
              <w:rPr>
                <w:sz w:val="18"/>
                <w:szCs w:val="18"/>
                <w:lang w:val="en-US"/>
              </w:rPr>
              <w:t>Basic Concepts: History, Fuel Cell Description, Electrochemistry, Thermodynamic Aspects</w:t>
            </w:r>
            <w:r w:rsidR="00656025" w:rsidRPr="004114BE">
              <w:rPr>
                <w:sz w:val="18"/>
                <w:szCs w:val="18"/>
                <w:lang w:val="en-US"/>
              </w:rPr>
              <w:t>,</w:t>
            </w:r>
            <w:r w:rsidRPr="004114BE">
              <w:rPr>
                <w:sz w:val="18"/>
                <w:szCs w:val="18"/>
                <w:lang w:val="en-US"/>
              </w:rPr>
              <w:t xml:space="preserve"> </w:t>
            </w:r>
            <w:r w:rsidR="00522071" w:rsidRPr="004114BE">
              <w:rPr>
                <w:sz w:val="18"/>
                <w:szCs w:val="18"/>
                <w:lang w:val="en-US"/>
              </w:rPr>
              <w:t>Efficiency and Fuel Cell Voltage,</w:t>
            </w:r>
            <w:r w:rsidR="00522071">
              <w:rPr>
                <w:sz w:val="18"/>
                <w:szCs w:val="18"/>
                <w:lang w:val="en-US"/>
              </w:rPr>
              <w:t xml:space="preserve"> </w:t>
            </w:r>
            <w:r w:rsidR="00656025" w:rsidRPr="004114BE">
              <w:rPr>
                <w:sz w:val="18"/>
                <w:szCs w:val="18"/>
                <w:lang w:val="en-US"/>
              </w:rPr>
              <w:t>Types of Fuel Cells, Proton Exchange Membrane Fuel Cells, Alkaline Electrolyte Fuel Cells</w:t>
            </w:r>
            <w:r w:rsidR="00522071">
              <w:rPr>
                <w:sz w:val="18"/>
                <w:szCs w:val="18"/>
                <w:lang w:val="en-US"/>
              </w:rPr>
              <w:t>,</w:t>
            </w:r>
            <w:r w:rsidR="00656025" w:rsidRPr="004114BE">
              <w:rPr>
                <w:sz w:val="18"/>
                <w:szCs w:val="18"/>
                <w:lang w:val="en-US"/>
              </w:rPr>
              <w:t xml:space="preserve"> Phosphoric Acid Fuel Cells, Molten Carbonate Fuel Cells,  Solid Oxide Fuel Cells, Direct Methanol Fuel Cells, Biofuel Cells, Fuel Cell Systems and Applications of Fuel Cells, </w:t>
            </w:r>
            <w:r w:rsidR="00815A55" w:rsidRPr="004114BE">
              <w:rPr>
                <w:sz w:val="18"/>
                <w:szCs w:val="18"/>
                <w:lang w:val="en-US"/>
              </w:rPr>
              <w:t xml:space="preserve">Basic </w:t>
            </w:r>
            <w:r w:rsidR="00656025" w:rsidRPr="004114BE">
              <w:rPr>
                <w:sz w:val="18"/>
                <w:szCs w:val="18"/>
                <w:lang w:val="en-US"/>
              </w:rPr>
              <w:t xml:space="preserve">Calculation for Fuel Cells: Voltage Drops, Current, Power, Efficiency, etc., Mathematical </w:t>
            </w:r>
            <w:r w:rsidR="004114BE" w:rsidRPr="004114BE">
              <w:rPr>
                <w:sz w:val="18"/>
                <w:szCs w:val="18"/>
                <w:lang w:val="en-US"/>
              </w:rPr>
              <w:t>Modeling</w:t>
            </w:r>
            <w:r w:rsidR="00656025" w:rsidRPr="004114BE">
              <w:rPr>
                <w:sz w:val="18"/>
                <w:szCs w:val="18"/>
                <w:lang w:val="en-US"/>
              </w:rPr>
              <w:t xml:space="preserve"> of Fuel Cells</w:t>
            </w:r>
          </w:p>
        </w:tc>
      </w:tr>
      <w:tr w:rsidR="00855252"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855252" w:rsidRPr="006B6FE2" w:rsidRDefault="00855252" w:rsidP="00EF6D7F">
            <w:pPr>
              <w:rPr>
                <w:sz w:val="18"/>
                <w:szCs w:val="18"/>
                <w:lang w:val="en-US"/>
              </w:rPr>
            </w:pPr>
          </w:p>
          <w:p w:rsidR="00855252" w:rsidRPr="006B6FE2" w:rsidRDefault="00855252" w:rsidP="00EF6D7F">
            <w:pPr>
              <w:rPr>
                <w:b/>
                <w:sz w:val="18"/>
                <w:szCs w:val="18"/>
              </w:rPr>
            </w:pPr>
            <w:r w:rsidRPr="006B6FE2">
              <w:rPr>
                <w:b/>
                <w:sz w:val="18"/>
                <w:szCs w:val="18"/>
              </w:rPr>
              <w:t>Dersin Amacı</w:t>
            </w:r>
          </w:p>
          <w:p w:rsidR="00855252" w:rsidRPr="006B6FE2" w:rsidRDefault="00855252" w:rsidP="00EF6D7F">
            <w:pPr>
              <w:rPr>
                <w:b/>
                <w:sz w:val="18"/>
                <w:szCs w:val="18"/>
              </w:rPr>
            </w:pPr>
          </w:p>
          <w:p w:rsidR="00855252" w:rsidRPr="006B6FE2" w:rsidRDefault="00855252" w:rsidP="00EF6D7F">
            <w:pPr>
              <w:rPr>
                <w:b/>
                <w:sz w:val="18"/>
                <w:szCs w:val="18"/>
                <w:lang w:val="en-US"/>
              </w:rPr>
            </w:pPr>
            <w:r w:rsidRPr="006B6FE2">
              <w:rPr>
                <w:b/>
                <w:sz w:val="18"/>
                <w:szCs w:val="18"/>
                <w:lang w:val="en-US"/>
              </w:rPr>
              <w:t>(Course Objectives)</w:t>
            </w:r>
          </w:p>
          <w:p w:rsidR="00855252" w:rsidRPr="006B6FE2" w:rsidRDefault="00855252" w:rsidP="00EF6D7F">
            <w:pPr>
              <w:rPr>
                <w:b/>
                <w:sz w:val="18"/>
                <w:szCs w:val="18"/>
                <w:lang w:val="en-US"/>
              </w:rPr>
            </w:pPr>
          </w:p>
          <w:p w:rsidR="00855252" w:rsidRPr="0029447C" w:rsidRDefault="00855252" w:rsidP="00A606A9">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tc>
        <w:tc>
          <w:tcPr>
            <w:tcW w:w="7941" w:type="dxa"/>
            <w:gridSpan w:val="7"/>
            <w:tcBorders>
              <w:top w:val="single" w:sz="18" w:space="0" w:color="auto"/>
              <w:left w:val="single" w:sz="12" w:space="0" w:color="auto"/>
              <w:bottom w:val="single" w:sz="8" w:space="0" w:color="auto"/>
              <w:right w:val="single" w:sz="18" w:space="0" w:color="auto"/>
            </w:tcBorders>
          </w:tcPr>
          <w:p w:rsidR="00855252" w:rsidRPr="00A53696" w:rsidRDefault="001C617C" w:rsidP="00C134ED">
            <w:pPr>
              <w:numPr>
                <w:ilvl w:val="0"/>
                <w:numId w:val="12"/>
              </w:numPr>
              <w:ind w:left="216" w:hanging="142"/>
              <w:rPr>
                <w:sz w:val="18"/>
                <w:szCs w:val="18"/>
              </w:rPr>
            </w:pPr>
            <w:r>
              <w:rPr>
                <w:sz w:val="18"/>
                <w:szCs w:val="18"/>
              </w:rPr>
              <w:t>Yakıt hücreleri</w:t>
            </w:r>
            <w:r w:rsidR="00855252" w:rsidRPr="00A53696">
              <w:rPr>
                <w:sz w:val="18"/>
                <w:szCs w:val="18"/>
              </w:rPr>
              <w:t xml:space="preserve"> </w:t>
            </w:r>
            <w:r>
              <w:rPr>
                <w:sz w:val="18"/>
                <w:szCs w:val="18"/>
              </w:rPr>
              <w:t xml:space="preserve">hakkında </w:t>
            </w:r>
            <w:r w:rsidR="00D03943">
              <w:rPr>
                <w:sz w:val="18"/>
                <w:szCs w:val="18"/>
              </w:rPr>
              <w:t>temel bilgileri</w:t>
            </w:r>
            <w:r w:rsidR="00855252" w:rsidRPr="00A53696">
              <w:rPr>
                <w:sz w:val="18"/>
                <w:szCs w:val="18"/>
              </w:rPr>
              <w:t xml:space="preserve"> </w:t>
            </w:r>
            <w:r w:rsidR="00D03943">
              <w:rPr>
                <w:sz w:val="18"/>
                <w:szCs w:val="18"/>
              </w:rPr>
              <w:t>vermek</w:t>
            </w:r>
            <w:r w:rsidR="00855252" w:rsidRPr="00A53696">
              <w:rPr>
                <w:sz w:val="18"/>
                <w:szCs w:val="18"/>
              </w:rPr>
              <w:t xml:space="preserve">, </w:t>
            </w:r>
          </w:p>
          <w:p w:rsidR="00855252" w:rsidRDefault="0073202E" w:rsidP="00C134ED">
            <w:pPr>
              <w:numPr>
                <w:ilvl w:val="0"/>
                <w:numId w:val="12"/>
              </w:numPr>
              <w:ind w:left="216" w:hanging="142"/>
              <w:rPr>
                <w:sz w:val="18"/>
                <w:szCs w:val="18"/>
              </w:rPr>
            </w:pPr>
            <w:r>
              <w:rPr>
                <w:sz w:val="18"/>
                <w:szCs w:val="18"/>
              </w:rPr>
              <w:t>Yakıt hücresi çeşitleri</w:t>
            </w:r>
            <w:r w:rsidR="00D03943">
              <w:rPr>
                <w:sz w:val="18"/>
                <w:szCs w:val="18"/>
              </w:rPr>
              <w:t xml:space="preserve"> </w:t>
            </w:r>
            <w:r>
              <w:rPr>
                <w:sz w:val="18"/>
                <w:szCs w:val="18"/>
              </w:rPr>
              <w:t>hakkında detaylı bilgileri vermek</w:t>
            </w:r>
            <w:r w:rsidR="00855252" w:rsidRPr="00644978">
              <w:rPr>
                <w:sz w:val="18"/>
                <w:szCs w:val="18"/>
              </w:rPr>
              <w:t xml:space="preserve">, </w:t>
            </w:r>
          </w:p>
          <w:p w:rsidR="00D03943" w:rsidRPr="00644978" w:rsidRDefault="00D03943" w:rsidP="00C134ED">
            <w:pPr>
              <w:numPr>
                <w:ilvl w:val="0"/>
                <w:numId w:val="12"/>
              </w:numPr>
              <w:ind w:left="216" w:hanging="142"/>
              <w:rPr>
                <w:sz w:val="18"/>
                <w:szCs w:val="18"/>
              </w:rPr>
            </w:pPr>
            <w:r>
              <w:rPr>
                <w:sz w:val="18"/>
                <w:szCs w:val="18"/>
              </w:rPr>
              <w:t xml:space="preserve"> </w:t>
            </w:r>
            <w:r w:rsidR="00243BC3">
              <w:rPr>
                <w:sz w:val="18"/>
                <w:szCs w:val="18"/>
              </w:rPr>
              <w:t xml:space="preserve">Temel yakıt hücresi hesaplamalarını (verim, voltaj düşmesi, akım, </w:t>
            </w:r>
            <w:r w:rsidR="00DC0C7B">
              <w:rPr>
                <w:sz w:val="18"/>
                <w:szCs w:val="18"/>
              </w:rPr>
              <w:t xml:space="preserve">güç vb.) </w:t>
            </w:r>
            <w:r w:rsidR="00243BC3">
              <w:rPr>
                <w:sz w:val="18"/>
                <w:szCs w:val="18"/>
              </w:rPr>
              <w:t>ve y</w:t>
            </w:r>
            <w:r>
              <w:rPr>
                <w:sz w:val="18"/>
                <w:szCs w:val="18"/>
              </w:rPr>
              <w:t xml:space="preserve">akıt hücrelerinin verimliliğini etkileyen parametreleri öğretmek  </w:t>
            </w:r>
          </w:p>
          <w:p w:rsidR="00855252" w:rsidRPr="00213524" w:rsidRDefault="00DC0C7B" w:rsidP="00C134ED">
            <w:pPr>
              <w:numPr>
                <w:ilvl w:val="0"/>
                <w:numId w:val="12"/>
              </w:numPr>
              <w:ind w:left="216" w:hanging="142"/>
              <w:rPr>
                <w:sz w:val="18"/>
                <w:szCs w:val="18"/>
              </w:rPr>
            </w:pPr>
            <w:r>
              <w:rPr>
                <w:sz w:val="18"/>
                <w:szCs w:val="18"/>
              </w:rPr>
              <w:t>Yakıt hücrelerinin matematiksel modellemesi hakkında bilgi vermek</w:t>
            </w:r>
            <w:r w:rsidR="00855252" w:rsidRPr="00644978">
              <w:rPr>
                <w:sz w:val="18"/>
                <w:szCs w:val="18"/>
              </w:rPr>
              <w:t>.</w:t>
            </w:r>
          </w:p>
        </w:tc>
      </w:tr>
      <w:tr w:rsidR="00855252" w:rsidRPr="00F3022A" w:rsidTr="0029447C">
        <w:tblPrEx>
          <w:tblCellMar>
            <w:top w:w="0" w:type="dxa"/>
            <w:bottom w:w="0" w:type="dxa"/>
          </w:tblCellMar>
        </w:tblPrEx>
        <w:trPr>
          <w:cantSplit/>
          <w:trHeight w:val="669"/>
        </w:trPr>
        <w:tc>
          <w:tcPr>
            <w:tcW w:w="2194" w:type="dxa"/>
            <w:gridSpan w:val="2"/>
            <w:vMerge/>
            <w:tcBorders>
              <w:left w:val="single" w:sz="18" w:space="0" w:color="auto"/>
              <w:bottom w:val="single" w:sz="18" w:space="0" w:color="auto"/>
              <w:right w:val="single" w:sz="12" w:space="0" w:color="auto"/>
            </w:tcBorders>
          </w:tcPr>
          <w:p w:rsidR="00855252" w:rsidRPr="00213524" w:rsidRDefault="00855252"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855252" w:rsidRPr="006B6FE2" w:rsidRDefault="00855252" w:rsidP="00C134ED">
            <w:pPr>
              <w:ind w:left="216" w:hanging="159"/>
              <w:rPr>
                <w:sz w:val="18"/>
                <w:szCs w:val="18"/>
                <w:lang w:val="en-US"/>
              </w:rPr>
            </w:pPr>
            <w:r w:rsidRPr="006B6FE2">
              <w:rPr>
                <w:sz w:val="18"/>
                <w:szCs w:val="18"/>
                <w:lang w:val="en-US"/>
              </w:rPr>
              <w:t xml:space="preserve">1. </w:t>
            </w:r>
            <w:r>
              <w:rPr>
                <w:sz w:val="18"/>
                <w:szCs w:val="18"/>
                <w:lang w:val="en-US"/>
              </w:rPr>
              <w:t xml:space="preserve">To </w:t>
            </w:r>
            <w:r w:rsidR="00D03943">
              <w:rPr>
                <w:sz w:val="18"/>
                <w:szCs w:val="18"/>
                <w:lang w:val="en-US"/>
              </w:rPr>
              <w:t>give basic information about “Fuel Cells”</w:t>
            </w:r>
            <w:r>
              <w:rPr>
                <w:sz w:val="18"/>
                <w:szCs w:val="18"/>
              </w:rPr>
              <w:t>,</w:t>
            </w:r>
          </w:p>
          <w:p w:rsidR="00855252" w:rsidRDefault="00855252" w:rsidP="00C134ED">
            <w:pPr>
              <w:ind w:left="216" w:hanging="159"/>
              <w:rPr>
                <w:sz w:val="18"/>
                <w:szCs w:val="18"/>
                <w:lang w:val="en-US"/>
              </w:rPr>
            </w:pPr>
            <w:r w:rsidRPr="006B6FE2">
              <w:rPr>
                <w:sz w:val="18"/>
                <w:szCs w:val="18"/>
                <w:lang w:val="en-US"/>
              </w:rPr>
              <w:t xml:space="preserve">2. To </w:t>
            </w:r>
            <w:r>
              <w:rPr>
                <w:sz w:val="18"/>
                <w:szCs w:val="18"/>
                <w:lang w:val="en-US"/>
              </w:rPr>
              <w:t>give</w:t>
            </w:r>
            <w:r w:rsidR="00D03943">
              <w:rPr>
                <w:sz w:val="18"/>
                <w:szCs w:val="18"/>
                <w:lang w:val="en-US"/>
              </w:rPr>
              <w:t xml:space="preserve"> detailed </w:t>
            </w:r>
            <w:r>
              <w:rPr>
                <w:sz w:val="18"/>
                <w:szCs w:val="18"/>
                <w:lang w:val="en-US"/>
              </w:rPr>
              <w:t xml:space="preserve">information </w:t>
            </w:r>
            <w:proofErr w:type="gramStart"/>
            <w:r>
              <w:rPr>
                <w:sz w:val="18"/>
                <w:szCs w:val="18"/>
                <w:lang w:val="en-US"/>
              </w:rPr>
              <w:t xml:space="preserve">about  </w:t>
            </w:r>
            <w:r w:rsidR="00D03943">
              <w:rPr>
                <w:sz w:val="18"/>
                <w:szCs w:val="18"/>
                <w:lang w:val="en-US"/>
              </w:rPr>
              <w:t>types</w:t>
            </w:r>
            <w:proofErr w:type="gramEnd"/>
            <w:r w:rsidR="00D03943">
              <w:rPr>
                <w:sz w:val="18"/>
                <w:szCs w:val="18"/>
                <w:lang w:val="en-US"/>
              </w:rPr>
              <w:t xml:space="preserve"> of fuel cells</w:t>
            </w:r>
            <w:r>
              <w:rPr>
                <w:sz w:val="18"/>
                <w:szCs w:val="18"/>
              </w:rPr>
              <w:t>,</w:t>
            </w:r>
            <w:r>
              <w:rPr>
                <w:sz w:val="18"/>
                <w:szCs w:val="18"/>
                <w:lang w:val="en-US"/>
              </w:rPr>
              <w:t xml:space="preserve"> </w:t>
            </w:r>
          </w:p>
          <w:p w:rsidR="00855252" w:rsidRDefault="00855252" w:rsidP="00243BC3">
            <w:pPr>
              <w:ind w:left="216" w:hanging="159"/>
              <w:rPr>
                <w:sz w:val="18"/>
                <w:szCs w:val="18"/>
                <w:lang w:val="en-US"/>
              </w:rPr>
            </w:pPr>
            <w:r w:rsidRPr="006B6FE2">
              <w:rPr>
                <w:sz w:val="18"/>
                <w:szCs w:val="18"/>
                <w:lang w:val="en-US"/>
              </w:rPr>
              <w:t xml:space="preserve">3. To </w:t>
            </w:r>
            <w:proofErr w:type="gramStart"/>
            <w:r>
              <w:rPr>
                <w:sz w:val="18"/>
                <w:szCs w:val="18"/>
                <w:lang w:val="en-US"/>
              </w:rPr>
              <w:t>teach</w:t>
            </w:r>
            <w:r w:rsidR="00DC0C7B">
              <w:rPr>
                <w:sz w:val="18"/>
                <w:szCs w:val="18"/>
                <w:lang w:val="en-US"/>
              </w:rPr>
              <w:t xml:space="preserve">  the</w:t>
            </w:r>
            <w:proofErr w:type="gramEnd"/>
            <w:r w:rsidR="00DC0C7B">
              <w:rPr>
                <w:sz w:val="18"/>
                <w:szCs w:val="18"/>
                <w:lang w:val="en-US"/>
              </w:rPr>
              <w:t xml:space="preserve"> b</w:t>
            </w:r>
            <w:r w:rsidR="00DC0C7B" w:rsidRPr="004114BE">
              <w:rPr>
                <w:sz w:val="18"/>
                <w:szCs w:val="18"/>
                <w:lang w:val="en-US"/>
              </w:rPr>
              <w:t xml:space="preserve">asic </w:t>
            </w:r>
            <w:r w:rsidR="00DC0C7B">
              <w:rPr>
                <w:sz w:val="18"/>
                <w:szCs w:val="18"/>
                <w:lang w:val="en-US"/>
              </w:rPr>
              <w:t>c</w:t>
            </w:r>
            <w:r w:rsidR="00DC0C7B" w:rsidRPr="004114BE">
              <w:rPr>
                <w:sz w:val="18"/>
                <w:szCs w:val="18"/>
                <w:lang w:val="en-US"/>
              </w:rPr>
              <w:t>alculation</w:t>
            </w:r>
            <w:r w:rsidR="00DC0C7B">
              <w:rPr>
                <w:sz w:val="18"/>
                <w:szCs w:val="18"/>
                <w:lang w:val="en-US"/>
              </w:rPr>
              <w:t>s</w:t>
            </w:r>
            <w:r w:rsidR="00DC0C7B" w:rsidRPr="004114BE">
              <w:rPr>
                <w:sz w:val="18"/>
                <w:szCs w:val="18"/>
                <w:lang w:val="en-US"/>
              </w:rPr>
              <w:t xml:space="preserve"> for </w:t>
            </w:r>
            <w:r w:rsidR="00DC0C7B">
              <w:rPr>
                <w:sz w:val="18"/>
                <w:szCs w:val="18"/>
                <w:lang w:val="en-US"/>
              </w:rPr>
              <w:t>f</w:t>
            </w:r>
            <w:r w:rsidR="00DC0C7B" w:rsidRPr="004114BE">
              <w:rPr>
                <w:sz w:val="18"/>
                <w:szCs w:val="18"/>
                <w:lang w:val="en-US"/>
              </w:rPr>
              <w:t xml:space="preserve">uel </w:t>
            </w:r>
            <w:r w:rsidR="00DC0C7B">
              <w:rPr>
                <w:sz w:val="18"/>
                <w:szCs w:val="18"/>
                <w:lang w:val="en-US"/>
              </w:rPr>
              <w:t>cells (e</w:t>
            </w:r>
            <w:r w:rsidR="00DC0C7B" w:rsidRPr="004114BE">
              <w:rPr>
                <w:sz w:val="18"/>
                <w:szCs w:val="18"/>
                <w:lang w:val="en-US"/>
              </w:rPr>
              <w:t>fficiency</w:t>
            </w:r>
            <w:r w:rsidR="00DC0C7B">
              <w:rPr>
                <w:sz w:val="18"/>
                <w:szCs w:val="18"/>
                <w:lang w:val="en-US"/>
              </w:rPr>
              <w:t>,</w:t>
            </w:r>
            <w:r w:rsidR="00DC0C7B" w:rsidRPr="004114BE">
              <w:rPr>
                <w:sz w:val="18"/>
                <w:szCs w:val="18"/>
                <w:lang w:val="en-US"/>
              </w:rPr>
              <w:t xml:space="preserve"> </w:t>
            </w:r>
            <w:r w:rsidR="00DC0C7B">
              <w:rPr>
                <w:sz w:val="18"/>
                <w:szCs w:val="18"/>
                <w:lang w:val="en-US"/>
              </w:rPr>
              <w:t>v</w:t>
            </w:r>
            <w:r w:rsidR="00DC0C7B" w:rsidRPr="004114BE">
              <w:rPr>
                <w:sz w:val="18"/>
                <w:szCs w:val="18"/>
                <w:lang w:val="en-US"/>
              </w:rPr>
              <w:t xml:space="preserve">oltage </w:t>
            </w:r>
            <w:r w:rsidR="00DC0C7B">
              <w:rPr>
                <w:sz w:val="18"/>
                <w:szCs w:val="18"/>
                <w:lang w:val="en-US"/>
              </w:rPr>
              <w:t>d</w:t>
            </w:r>
            <w:r w:rsidR="00DC0C7B" w:rsidRPr="004114BE">
              <w:rPr>
                <w:sz w:val="18"/>
                <w:szCs w:val="18"/>
                <w:lang w:val="en-US"/>
              </w:rPr>
              <w:t xml:space="preserve">rops, </w:t>
            </w:r>
            <w:r w:rsidR="00DC0C7B">
              <w:rPr>
                <w:sz w:val="18"/>
                <w:szCs w:val="18"/>
                <w:lang w:val="en-US"/>
              </w:rPr>
              <w:t>current, p</w:t>
            </w:r>
            <w:r w:rsidR="00DC0C7B" w:rsidRPr="004114BE">
              <w:rPr>
                <w:sz w:val="18"/>
                <w:szCs w:val="18"/>
                <w:lang w:val="en-US"/>
              </w:rPr>
              <w:t>ower,, etc</w:t>
            </w:r>
            <w:r w:rsidR="00DC0C7B">
              <w:rPr>
                <w:sz w:val="18"/>
                <w:szCs w:val="18"/>
                <w:lang w:val="en-US"/>
              </w:rPr>
              <w:t>) and</w:t>
            </w:r>
            <w:r>
              <w:rPr>
                <w:sz w:val="18"/>
                <w:szCs w:val="18"/>
                <w:lang w:val="en-US"/>
              </w:rPr>
              <w:t xml:space="preserve"> the </w:t>
            </w:r>
            <w:r w:rsidR="00243BC3">
              <w:rPr>
                <w:sz w:val="18"/>
                <w:szCs w:val="18"/>
                <w:lang w:val="en-US"/>
              </w:rPr>
              <w:t>p</w:t>
            </w:r>
            <w:r w:rsidR="00243BC3" w:rsidRPr="00243BC3">
              <w:rPr>
                <w:sz w:val="18"/>
                <w:szCs w:val="18"/>
                <w:lang w:val="en-US"/>
              </w:rPr>
              <w:t>arameters affecting the efficiency of fuel cells</w:t>
            </w:r>
            <w:r w:rsidR="00243BC3">
              <w:rPr>
                <w:sz w:val="18"/>
                <w:szCs w:val="18"/>
                <w:lang w:val="en-US"/>
              </w:rPr>
              <w:t>,</w:t>
            </w:r>
          </w:p>
          <w:p w:rsidR="00DC0C7B" w:rsidRDefault="00DC0C7B" w:rsidP="00243BC3">
            <w:pPr>
              <w:ind w:left="216" w:hanging="159"/>
              <w:rPr>
                <w:sz w:val="18"/>
                <w:szCs w:val="18"/>
                <w:lang w:val="en-US"/>
              </w:rPr>
            </w:pPr>
            <w:r>
              <w:rPr>
                <w:sz w:val="18"/>
                <w:szCs w:val="18"/>
                <w:lang w:val="en-US"/>
              </w:rPr>
              <w:t>4. To give information about m</w:t>
            </w:r>
            <w:r w:rsidRPr="004114BE">
              <w:rPr>
                <w:sz w:val="18"/>
                <w:szCs w:val="18"/>
                <w:lang w:val="en-US"/>
              </w:rPr>
              <w:t xml:space="preserve">athematical </w:t>
            </w:r>
            <w:r>
              <w:rPr>
                <w:sz w:val="18"/>
                <w:szCs w:val="18"/>
                <w:lang w:val="en-US"/>
              </w:rPr>
              <w:t>m</w:t>
            </w:r>
            <w:r w:rsidRPr="004114BE">
              <w:rPr>
                <w:sz w:val="18"/>
                <w:szCs w:val="18"/>
                <w:lang w:val="en-US"/>
              </w:rPr>
              <w:t xml:space="preserve">odeling of </w:t>
            </w:r>
            <w:r>
              <w:rPr>
                <w:sz w:val="18"/>
                <w:szCs w:val="18"/>
                <w:lang w:val="en-US"/>
              </w:rPr>
              <w:t>f</w:t>
            </w:r>
            <w:r w:rsidRPr="004114BE">
              <w:rPr>
                <w:sz w:val="18"/>
                <w:szCs w:val="18"/>
                <w:lang w:val="en-US"/>
              </w:rPr>
              <w:t xml:space="preserve">uel </w:t>
            </w:r>
            <w:r>
              <w:rPr>
                <w:sz w:val="18"/>
                <w:szCs w:val="18"/>
                <w:lang w:val="en-US"/>
              </w:rPr>
              <w:t>c</w:t>
            </w:r>
            <w:r w:rsidRPr="004114BE">
              <w:rPr>
                <w:sz w:val="18"/>
                <w:szCs w:val="18"/>
                <w:lang w:val="en-US"/>
              </w:rPr>
              <w:t>ells</w:t>
            </w:r>
            <w:r w:rsidR="002C2D25">
              <w:rPr>
                <w:sz w:val="18"/>
                <w:szCs w:val="18"/>
                <w:lang w:val="en-US"/>
              </w:rPr>
              <w:t>.</w:t>
            </w:r>
          </w:p>
          <w:p w:rsidR="00243BC3" w:rsidRPr="006B6FE2" w:rsidRDefault="00243BC3" w:rsidP="00243BC3">
            <w:pPr>
              <w:ind w:left="216" w:hanging="159"/>
              <w:rPr>
                <w:sz w:val="18"/>
                <w:szCs w:val="18"/>
                <w:lang w:val="en-US"/>
              </w:rPr>
            </w:pPr>
          </w:p>
        </w:tc>
      </w:tr>
      <w:tr w:rsidR="00855252"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855252" w:rsidRPr="006B6FE2" w:rsidRDefault="00855252" w:rsidP="00EF6D7F">
            <w:pPr>
              <w:rPr>
                <w:sz w:val="18"/>
                <w:szCs w:val="18"/>
                <w:lang w:val="en-US"/>
              </w:rPr>
            </w:pPr>
          </w:p>
          <w:p w:rsidR="00855252" w:rsidRPr="006B6FE2" w:rsidRDefault="00855252" w:rsidP="00EF6D7F">
            <w:pPr>
              <w:rPr>
                <w:b/>
                <w:sz w:val="18"/>
                <w:szCs w:val="18"/>
              </w:rPr>
            </w:pPr>
            <w:r w:rsidRPr="006B6FE2">
              <w:rPr>
                <w:b/>
                <w:sz w:val="18"/>
                <w:szCs w:val="18"/>
              </w:rPr>
              <w:t xml:space="preserve">Dersin Öğrenme </w:t>
            </w:r>
          </w:p>
          <w:p w:rsidR="00855252" w:rsidRPr="006B6FE2" w:rsidRDefault="00855252" w:rsidP="00EF6D7F">
            <w:pPr>
              <w:rPr>
                <w:b/>
                <w:sz w:val="18"/>
                <w:szCs w:val="18"/>
              </w:rPr>
            </w:pPr>
            <w:r w:rsidRPr="006B6FE2">
              <w:rPr>
                <w:b/>
                <w:sz w:val="18"/>
                <w:szCs w:val="18"/>
              </w:rPr>
              <w:t xml:space="preserve">Çıktıları </w:t>
            </w:r>
          </w:p>
          <w:p w:rsidR="00855252" w:rsidRPr="006B6FE2" w:rsidRDefault="00855252" w:rsidP="00EF6D7F">
            <w:pPr>
              <w:rPr>
                <w:b/>
                <w:sz w:val="18"/>
                <w:szCs w:val="18"/>
              </w:rPr>
            </w:pPr>
          </w:p>
          <w:p w:rsidR="00855252" w:rsidRPr="006B6FE2" w:rsidRDefault="00855252" w:rsidP="00EF6D7F">
            <w:pPr>
              <w:rPr>
                <w:b/>
                <w:sz w:val="18"/>
                <w:szCs w:val="18"/>
                <w:lang w:val="en-US"/>
              </w:rPr>
            </w:pPr>
            <w:r w:rsidRPr="006B6FE2">
              <w:rPr>
                <w:b/>
                <w:sz w:val="18"/>
                <w:szCs w:val="18"/>
                <w:lang w:val="en-US"/>
              </w:rPr>
              <w:t>(Course Learning Outcomes)</w:t>
            </w:r>
          </w:p>
          <w:p w:rsidR="00855252" w:rsidRPr="006B6FE2" w:rsidRDefault="00855252" w:rsidP="00EF6D7F">
            <w:pPr>
              <w:rPr>
                <w:b/>
                <w:sz w:val="18"/>
                <w:szCs w:val="18"/>
                <w:lang w:val="en-US"/>
              </w:rPr>
            </w:pPr>
          </w:p>
          <w:p w:rsidR="00855252" w:rsidRPr="006B6FE2" w:rsidRDefault="00855252"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855252" w:rsidRPr="006B6FE2" w:rsidRDefault="00855252" w:rsidP="004E0A14">
            <w:pPr>
              <w:rPr>
                <w:sz w:val="18"/>
                <w:szCs w:val="18"/>
                <w:lang w:val="en-US"/>
              </w:rPr>
            </w:pPr>
          </w:p>
          <w:p w:rsidR="00855252" w:rsidRPr="006B6FE2" w:rsidRDefault="00855252" w:rsidP="00EF6D7F">
            <w:pPr>
              <w:rPr>
                <w:sz w:val="18"/>
                <w:szCs w:val="18"/>
                <w:lang w:val="en-US"/>
              </w:rPr>
            </w:pPr>
          </w:p>
          <w:p w:rsidR="00855252" w:rsidRPr="006B6FE2" w:rsidRDefault="00855252" w:rsidP="00EF6D7F">
            <w:pPr>
              <w:rPr>
                <w:sz w:val="18"/>
                <w:szCs w:val="18"/>
                <w:lang w:val="en-US"/>
              </w:rPr>
            </w:pPr>
          </w:p>
          <w:p w:rsidR="00855252" w:rsidRPr="006B6FE2" w:rsidRDefault="00855252"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855252" w:rsidRPr="006B6FE2" w:rsidRDefault="00855252" w:rsidP="00F74115">
            <w:pPr>
              <w:ind w:left="57"/>
              <w:rPr>
                <w:sz w:val="18"/>
                <w:szCs w:val="18"/>
              </w:rPr>
            </w:pPr>
            <w:r w:rsidRPr="006B6FE2">
              <w:rPr>
                <w:sz w:val="18"/>
                <w:szCs w:val="18"/>
              </w:rPr>
              <w:t xml:space="preserve">Bu dersi başarıyla tamamlayan </w:t>
            </w:r>
            <w:r>
              <w:rPr>
                <w:sz w:val="18"/>
                <w:szCs w:val="18"/>
              </w:rPr>
              <w:t>yüksek lisans</w:t>
            </w:r>
            <w:r w:rsidRPr="006B6FE2">
              <w:rPr>
                <w:sz w:val="18"/>
                <w:szCs w:val="18"/>
              </w:rPr>
              <w:t xml:space="preserve"> öğrencileri aşağıdaki konularda bilgi, beceri ve yetkinlik kazanırlar;</w:t>
            </w:r>
          </w:p>
          <w:p w:rsidR="00855252" w:rsidRDefault="003359E7" w:rsidP="002F3468">
            <w:pPr>
              <w:numPr>
                <w:ilvl w:val="0"/>
                <w:numId w:val="17"/>
              </w:numPr>
              <w:overflowPunct/>
              <w:autoSpaceDE/>
              <w:autoSpaceDN/>
              <w:adjustRightInd/>
              <w:textAlignment w:val="auto"/>
              <w:rPr>
                <w:color w:val="000000"/>
                <w:spacing w:val="2"/>
                <w:sz w:val="18"/>
                <w:szCs w:val="18"/>
              </w:rPr>
            </w:pPr>
            <w:r>
              <w:rPr>
                <w:sz w:val="18"/>
                <w:szCs w:val="18"/>
              </w:rPr>
              <w:t>Yakıt hücreleri hakkında</w:t>
            </w:r>
            <w:r w:rsidR="00855252">
              <w:rPr>
                <w:sz w:val="18"/>
                <w:szCs w:val="18"/>
              </w:rPr>
              <w:t xml:space="preserve"> bilgi edinmek</w:t>
            </w:r>
            <w:r w:rsidR="00855252">
              <w:rPr>
                <w:color w:val="000000"/>
                <w:spacing w:val="2"/>
                <w:sz w:val="18"/>
                <w:szCs w:val="18"/>
              </w:rPr>
              <w:t>,</w:t>
            </w:r>
          </w:p>
          <w:p w:rsidR="00855252" w:rsidRPr="0073202E" w:rsidRDefault="0073202E" w:rsidP="0073202E">
            <w:pPr>
              <w:numPr>
                <w:ilvl w:val="0"/>
                <w:numId w:val="17"/>
              </w:numPr>
              <w:overflowPunct/>
              <w:autoSpaceDE/>
              <w:autoSpaceDN/>
              <w:adjustRightInd/>
              <w:ind w:left="358" w:hanging="284"/>
              <w:textAlignment w:val="auto"/>
              <w:rPr>
                <w:color w:val="000000"/>
                <w:spacing w:val="2"/>
                <w:sz w:val="18"/>
                <w:szCs w:val="18"/>
              </w:rPr>
            </w:pPr>
            <w:r>
              <w:rPr>
                <w:sz w:val="18"/>
                <w:szCs w:val="18"/>
              </w:rPr>
              <w:t>Yakıt hücreleri hakkında temel kavramları (elektrokimya, termodinamik) öğre</w:t>
            </w:r>
            <w:r w:rsidR="008E6527">
              <w:rPr>
                <w:sz w:val="18"/>
                <w:szCs w:val="18"/>
              </w:rPr>
              <w:t>n</w:t>
            </w:r>
            <w:r>
              <w:rPr>
                <w:sz w:val="18"/>
                <w:szCs w:val="18"/>
              </w:rPr>
              <w:t>mek</w:t>
            </w:r>
            <w:r w:rsidRPr="00644978">
              <w:rPr>
                <w:sz w:val="18"/>
                <w:szCs w:val="18"/>
              </w:rPr>
              <w:t xml:space="preserve">, </w:t>
            </w:r>
            <w:r w:rsidRPr="00543FEA">
              <w:rPr>
                <w:spacing w:val="2"/>
                <w:sz w:val="18"/>
                <w:szCs w:val="18"/>
              </w:rPr>
              <w:t xml:space="preserve"> </w:t>
            </w:r>
          </w:p>
          <w:p w:rsidR="0068711C" w:rsidRPr="004F2C18" w:rsidRDefault="0068711C" w:rsidP="0068711C">
            <w:pPr>
              <w:numPr>
                <w:ilvl w:val="0"/>
                <w:numId w:val="17"/>
              </w:numPr>
              <w:overflowPunct/>
              <w:autoSpaceDE/>
              <w:autoSpaceDN/>
              <w:adjustRightInd/>
              <w:ind w:left="358" w:hanging="284"/>
              <w:textAlignment w:val="auto"/>
              <w:rPr>
                <w:spacing w:val="2"/>
                <w:sz w:val="18"/>
                <w:szCs w:val="18"/>
              </w:rPr>
            </w:pPr>
            <w:r>
              <w:rPr>
                <w:sz w:val="18"/>
                <w:szCs w:val="18"/>
              </w:rPr>
              <w:t>Yakıt hücrelerinin verimliliğini etkileyen parametreleri öğrenmek,</w:t>
            </w:r>
          </w:p>
          <w:p w:rsidR="002C2D25" w:rsidRPr="00543FEA" w:rsidRDefault="0068711C" w:rsidP="002C2D25">
            <w:pPr>
              <w:numPr>
                <w:ilvl w:val="0"/>
                <w:numId w:val="17"/>
              </w:numPr>
              <w:overflowPunct/>
              <w:autoSpaceDE/>
              <w:autoSpaceDN/>
              <w:adjustRightInd/>
              <w:ind w:left="358" w:hanging="284"/>
              <w:textAlignment w:val="auto"/>
              <w:rPr>
                <w:spacing w:val="2"/>
                <w:sz w:val="18"/>
                <w:szCs w:val="18"/>
              </w:rPr>
            </w:pPr>
            <w:r>
              <w:rPr>
                <w:sz w:val="18"/>
                <w:szCs w:val="18"/>
              </w:rPr>
              <w:t>Y</w:t>
            </w:r>
            <w:r w:rsidR="002C2D25">
              <w:rPr>
                <w:sz w:val="18"/>
                <w:szCs w:val="18"/>
              </w:rPr>
              <w:t>akıt hücresi çeşitleri hakkında detaylı bilg</w:t>
            </w:r>
            <w:r w:rsidR="002C2D25" w:rsidRPr="00644978">
              <w:rPr>
                <w:sz w:val="18"/>
                <w:szCs w:val="18"/>
              </w:rPr>
              <w:t>i</w:t>
            </w:r>
            <w:r w:rsidR="002C2D25">
              <w:rPr>
                <w:sz w:val="18"/>
                <w:szCs w:val="18"/>
              </w:rPr>
              <w:t xml:space="preserve"> edinmek</w:t>
            </w:r>
            <w:r w:rsidR="002C2D25" w:rsidRPr="00543FEA">
              <w:rPr>
                <w:spacing w:val="2"/>
                <w:sz w:val="18"/>
                <w:szCs w:val="18"/>
              </w:rPr>
              <w:t xml:space="preserve">, </w:t>
            </w:r>
          </w:p>
          <w:p w:rsidR="00855252" w:rsidRPr="00564CDA" w:rsidRDefault="00564CDA" w:rsidP="00C134ED">
            <w:pPr>
              <w:numPr>
                <w:ilvl w:val="0"/>
                <w:numId w:val="17"/>
              </w:numPr>
              <w:overflowPunct/>
              <w:autoSpaceDE/>
              <w:autoSpaceDN/>
              <w:adjustRightInd/>
              <w:ind w:left="358" w:hanging="284"/>
              <w:textAlignment w:val="auto"/>
              <w:rPr>
                <w:spacing w:val="2"/>
                <w:sz w:val="18"/>
                <w:szCs w:val="18"/>
              </w:rPr>
            </w:pPr>
            <w:r w:rsidRPr="00564CDA">
              <w:rPr>
                <w:sz w:val="18"/>
                <w:szCs w:val="18"/>
              </w:rPr>
              <w:t xml:space="preserve">Yakıt </w:t>
            </w:r>
            <w:r>
              <w:rPr>
                <w:sz w:val="18"/>
                <w:szCs w:val="18"/>
              </w:rPr>
              <w:t>h</w:t>
            </w:r>
            <w:r w:rsidRPr="00564CDA">
              <w:rPr>
                <w:sz w:val="18"/>
                <w:szCs w:val="18"/>
              </w:rPr>
              <w:t xml:space="preserve">ücresi </w:t>
            </w:r>
            <w:r>
              <w:rPr>
                <w:sz w:val="18"/>
                <w:szCs w:val="18"/>
              </w:rPr>
              <w:t>s</w:t>
            </w:r>
            <w:r w:rsidRPr="00564CDA">
              <w:rPr>
                <w:sz w:val="18"/>
                <w:szCs w:val="18"/>
              </w:rPr>
              <w:t xml:space="preserve">istemleri ve </w:t>
            </w:r>
            <w:r>
              <w:rPr>
                <w:sz w:val="18"/>
                <w:szCs w:val="18"/>
              </w:rPr>
              <w:t>y</w:t>
            </w:r>
            <w:r w:rsidRPr="00564CDA">
              <w:rPr>
                <w:sz w:val="18"/>
                <w:szCs w:val="18"/>
              </w:rPr>
              <w:t xml:space="preserve">akıt </w:t>
            </w:r>
            <w:r>
              <w:rPr>
                <w:sz w:val="18"/>
                <w:szCs w:val="18"/>
              </w:rPr>
              <w:t>h</w:t>
            </w:r>
            <w:r w:rsidRPr="00564CDA">
              <w:rPr>
                <w:sz w:val="18"/>
                <w:szCs w:val="18"/>
              </w:rPr>
              <w:t xml:space="preserve">ücresi </w:t>
            </w:r>
            <w:r>
              <w:rPr>
                <w:sz w:val="18"/>
                <w:szCs w:val="18"/>
              </w:rPr>
              <w:t>u</w:t>
            </w:r>
            <w:r w:rsidRPr="00564CDA">
              <w:rPr>
                <w:sz w:val="18"/>
                <w:szCs w:val="18"/>
              </w:rPr>
              <w:t>ygulamaları</w:t>
            </w:r>
            <w:r>
              <w:rPr>
                <w:sz w:val="18"/>
                <w:szCs w:val="18"/>
              </w:rPr>
              <w:t xml:space="preserve"> hakkında bilgi edinmek</w:t>
            </w:r>
            <w:r w:rsidR="00855252" w:rsidRPr="00564CDA">
              <w:rPr>
                <w:spacing w:val="2"/>
                <w:sz w:val="18"/>
                <w:szCs w:val="18"/>
              </w:rPr>
              <w:t>,</w:t>
            </w:r>
          </w:p>
          <w:p w:rsidR="00855252" w:rsidRPr="004F2C18" w:rsidRDefault="002C2D25" w:rsidP="00C134ED">
            <w:pPr>
              <w:numPr>
                <w:ilvl w:val="0"/>
                <w:numId w:val="17"/>
              </w:numPr>
              <w:overflowPunct/>
              <w:autoSpaceDE/>
              <w:autoSpaceDN/>
              <w:adjustRightInd/>
              <w:ind w:left="358" w:hanging="284"/>
              <w:textAlignment w:val="auto"/>
              <w:rPr>
                <w:spacing w:val="2"/>
                <w:sz w:val="18"/>
                <w:szCs w:val="18"/>
              </w:rPr>
            </w:pPr>
            <w:r>
              <w:rPr>
                <w:sz w:val="18"/>
                <w:szCs w:val="18"/>
              </w:rPr>
              <w:t>Temel yakıt hücresi hesaplamalarını (verim, voltaj düşmesi, akım, güç vb.)</w:t>
            </w:r>
            <w:r w:rsidR="0068711C">
              <w:rPr>
                <w:sz w:val="18"/>
                <w:szCs w:val="18"/>
              </w:rPr>
              <w:t xml:space="preserve"> öğrenmek</w:t>
            </w:r>
            <w:r w:rsidR="00564CDA">
              <w:rPr>
                <w:sz w:val="18"/>
                <w:szCs w:val="18"/>
              </w:rPr>
              <w:t>,</w:t>
            </w:r>
          </w:p>
          <w:p w:rsidR="00855252" w:rsidRPr="0090353A" w:rsidRDefault="002C2D25" w:rsidP="002C2D25">
            <w:pPr>
              <w:numPr>
                <w:ilvl w:val="0"/>
                <w:numId w:val="17"/>
              </w:numPr>
              <w:overflowPunct/>
              <w:autoSpaceDE/>
              <w:autoSpaceDN/>
              <w:adjustRightInd/>
              <w:ind w:left="358" w:hanging="284"/>
              <w:textAlignment w:val="auto"/>
              <w:rPr>
                <w:color w:val="000000"/>
                <w:spacing w:val="2"/>
                <w:sz w:val="18"/>
                <w:szCs w:val="18"/>
              </w:rPr>
            </w:pPr>
            <w:r>
              <w:rPr>
                <w:sz w:val="18"/>
                <w:szCs w:val="18"/>
              </w:rPr>
              <w:t>Yakıt hücrelerinin matematiksel modellemesi hakkında bilgi edinmek</w:t>
            </w:r>
            <w:r w:rsidR="00855252" w:rsidRPr="004F2C18">
              <w:rPr>
                <w:sz w:val="18"/>
                <w:szCs w:val="18"/>
              </w:rPr>
              <w:t>.</w:t>
            </w:r>
          </w:p>
        </w:tc>
      </w:tr>
      <w:tr w:rsidR="00855252"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855252" w:rsidRPr="006B6FE2" w:rsidRDefault="00855252"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855252" w:rsidRPr="006B6FE2" w:rsidRDefault="00855252" w:rsidP="004F2C18">
            <w:pPr>
              <w:ind w:left="57"/>
              <w:jc w:val="both"/>
              <w:rPr>
                <w:sz w:val="18"/>
                <w:szCs w:val="18"/>
                <w:lang w:val="en-US"/>
              </w:rPr>
            </w:pPr>
            <w:r>
              <w:rPr>
                <w:sz w:val="18"/>
                <w:szCs w:val="18"/>
                <w:lang w:val="en-US"/>
              </w:rPr>
              <w:t>M.Sc</w:t>
            </w:r>
            <w:r w:rsidRPr="006B6FE2">
              <w:rPr>
                <w:sz w:val="18"/>
                <w:szCs w:val="18"/>
                <w:lang w:val="en-US"/>
              </w:rPr>
              <w:t xml:space="preserve">. students who successfully pass this course gain knowledge, skills and proficiency in the following </w:t>
            </w:r>
            <w:r w:rsidRPr="008A7B7A">
              <w:rPr>
                <w:sz w:val="18"/>
                <w:szCs w:val="18"/>
                <w:lang w:val="en-US"/>
              </w:rPr>
              <w:t>subjects;</w:t>
            </w:r>
          </w:p>
          <w:p w:rsidR="00855252" w:rsidRPr="004F2C18" w:rsidRDefault="00855252" w:rsidP="004F2C18">
            <w:pPr>
              <w:ind w:left="57"/>
              <w:jc w:val="both"/>
              <w:rPr>
                <w:sz w:val="18"/>
                <w:szCs w:val="18"/>
                <w:lang w:val="en-US"/>
              </w:rPr>
            </w:pPr>
            <w:r w:rsidRPr="006B6FE2">
              <w:rPr>
                <w:sz w:val="18"/>
                <w:szCs w:val="18"/>
                <w:lang w:val="en-US"/>
              </w:rPr>
              <w:t>1</w:t>
            </w:r>
            <w:r w:rsidRPr="004F2C18">
              <w:rPr>
                <w:sz w:val="18"/>
                <w:szCs w:val="18"/>
                <w:lang w:val="en-US"/>
              </w:rPr>
              <w:t xml:space="preserve">.  Gaining knowledge about </w:t>
            </w:r>
            <w:r w:rsidR="003359E7">
              <w:rPr>
                <w:sz w:val="18"/>
                <w:szCs w:val="18"/>
              </w:rPr>
              <w:t>“Fuel cells”</w:t>
            </w:r>
            <w:r w:rsidRPr="004F2C18">
              <w:rPr>
                <w:sz w:val="18"/>
                <w:szCs w:val="18"/>
              </w:rPr>
              <w:t>,</w:t>
            </w:r>
          </w:p>
          <w:p w:rsidR="00855252" w:rsidRPr="004F2C18" w:rsidRDefault="00855252" w:rsidP="004F2C18">
            <w:pPr>
              <w:ind w:left="57"/>
              <w:jc w:val="both"/>
              <w:rPr>
                <w:sz w:val="18"/>
                <w:szCs w:val="18"/>
                <w:lang w:val="en-US"/>
              </w:rPr>
            </w:pPr>
            <w:r w:rsidRPr="004F2C18">
              <w:rPr>
                <w:sz w:val="18"/>
                <w:szCs w:val="18"/>
                <w:lang w:val="en-US"/>
              </w:rPr>
              <w:t xml:space="preserve">2.  </w:t>
            </w:r>
            <w:r w:rsidR="002C2D25">
              <w:rPr>
                <w:sz w:val="18"/>
                <w:szCs w:val="18"/>
                <w:lang w:val="en-US"/>
              </w:rPr>
              <w:t>To learn basic concepts (electrochemistry, thermodynamic) about</w:t>
            </w:r>
            <w:r w:rsidR="003359E7">
              <w:rPr>
                <w:sz w:val="18"/>
                <w:szCs w:val="18"/>
                <w:lang w:val="en-US"/>
              </w:rPr>
              <w:t xml:space="preserve"> fuel cells</w:t>
            </w:r>
            <w:r w:rsidRPr="004F2C18">
              <w:rPr>
                <w:sz w:val="18"/>
                <w:szCs w:val="18"/>
              </w:rPr>
              <w:t>,</w:t>
            </w:r>
          </w:p>
          <w:p w:rsidR="0068711C" w:rsidRDefault="00855252" w:rsidP="004F2C18">
            <w:pPr>
              <w:ind w:left="57"/>
              <w:jc w:val="both"/>
              <w:rPr>
                <w:sz w:val="18"/>
                <w:szCs w:val="18"/>
                <w:lang w:val="en-US"/>
              </w:rPr>
            </w:pPr>
            <w:r w:rsidRPr="004F2C18">
              <w:rPr>
                <w:sz w:val="18"/>
                <w:szCs w:val="18"/>
                <w:lang w:val="en-US"/>
              </w:rPr>
              <w:t xml:space="preserve">3.  </w:t>
            </w:r>
            <w:r w:rsidR="0068711C">
              <w:rPr>
                <w:sz w:val="18"/>
                <w:szCs w:val="18"/>
                <w:lang w:val="en-US"/>
              </w:rPr>
              <w:t xml:space="preserve">To </w:t>
            </w:r>
            <w:proofErr w:type="gramStart"/>
            <w:r w:rsidR="0068711C">
              <w:rPr>
                <w:sz w:val="18"/>
                <w:szCs w:val="18"/>
                <w:lang w:val="en-US"/>
              </w:rPr>
              <w:t xml:space="preserve">learn </w:t>
            </w:r>
            <w:r w:rsidR="009B6F8F" w:rsidRPr="004F2C18">
              <w:rPr>
                <w:sz w:val="18"/>
                <w:szCs w:val="18"/>
                <w:lang w:val="en-US"/>
              </w:rPr>
              <w:t xml:space="preserve"> </w:t>
            </w:r>
            <w:r w:rsidR="0068711C">
              <w:rPr>
                <w:sz w:val="18"/>
                <w:szCs w:val="18"/>
                <w:lang w:val="en-US"/>
              </w:rPr>
              <w:t>the</w:t>
            </w:r>
            <w:proofErr w:type="gramEnd"/>
            <w:r w:rsidR="0068711C">
              <w:rPr>
                <w:sz w:val="18"/>
                <w:szCs w:val="18"/>
                <w:lang w:val="en-US"/>
              </w:rPr>
              <w:t xml:space="preserve"> p</w:t>
            </w:r>
            <w:r w:rsidR="0068711C" w:rsidRPr="00243BC3">
              <w:rPr>
                <w:sz w:val="18"/>
                <w:szCs w:val="18"/>
                <w:lang w:val="en-US"/>
              </w:rPr>
              <w:t>arameters affecting the efficiency of fuel cells</w:t>
            </w:r>
            <w:r w:rsidR="0068711C">
              <w:rPr>
                <w:sz w:val="18"/>
                <w:szCs w:val="18"/>
                <w:lang w:val="en-US"/>
              </w:rPr>
              <w:t xml:space="preserve">, </w:t>
            </w:r>
          </w:p>
          <w:p w:rsidR="00855252" w:rsidRPr="009940F9" w:rsidRDefault="009B6F8F" w:rsidP="004F2C18">
            <w:pPr>
              <w:ind w:left="57"/>
              <w:jc w:val="both"/>
              <w:rPr>
                <w:sz w:val="18"/>
                <w:szCs w:val="18"/>
                <w:lang w:val="en-US"/>
              </w:rPr>
            </w:pPr>
            <w:r>
              <w:rPr>
                <w:sz w:val="18"/>
                <w:szCs w:val="18"/>
                <w:lang w:val="en-US"/>
              </w:rPr>
              <w:t>4</w:t>
            </w:r>
            <w:r w:rsidR="00855252" w:rsidRPr="009940F9">
              <w:rPr>
                <w:sz w:val="18"/>
                <w:szCs w:val="18"/>
                <w:lang w:val="en-US"/>
              </w:rPr>
              <w:t xml:space="preserve">.  </w:t>
            </w:r>
            <w:r w:rsidR="002C2D25" w:rsidRPr="004F2C18">
              <w:rPr>
                <w:sz w:val="18"/>
                <w:szCs w:val="18"/>
                <w:lang w:val="en-US"/>
              </w:rPr>
              <w:t xml:space="preserve">Gaining </w:t>
            </w:r>
            <w:r w:rsidR="002C2D25">
              <w:rPr>
                <w:sz w:val="18"/>
                <w:szCs w:val="18"/>
                <w:lang w:val="en-US"/>
              </w:rPr>
              <w:t xml:space="preserve">detailed </w:t>
            </w:r>
            <w:r w:rsidR="002C2D25" w:rsidRPr="004F2C18">
              <w:rPr>
                <w:sz w:val="18"/>
                <w:szCs w:val="18"/>
                <w:lang w:val="en-US"/>
              </w:rPr>
              <w:t>knowledge about</w:t>
            </w:r>
            <w:r w:rsidR="002C2D25">
              <w:rPr>
                <w:sz w:val="18"/>
                <w:szCs w:val="18"/>
                <w:lang w:val="en-US"/>
              </w:rPr>
              <w:t xml:space="preserve"> types of fuel </w:t>
            </w:r>
            <w:proofErr w:type="gramStart"/>
            <w:r w:rsidR="002C2D25">
              <w:rPr>
                <w:sz w:val="18"/>
                <w:szCs w:val="18"/>
                <w:lang w:val="en-US"/>
              </w:rPr>
              <w:t>cells</w:t>
            </w:r>
            <w:r w:rsidR="002C2D25" w:rsidRPr="004F2C18">
              <w:rPr>
                <w:sz w:val="18"/>
                <w:szCs w:val="18"/>
              </w:rPr>
              <w:t>,</w:t>
            </w:r>
            <w:r w:rsidR="00855252" w:rsidRPr="009940F9">
              <w:rPr>
                <w:sz w:val="18"/>
                <w:szCs w:val="18"/>
                <w:lang w:val="en-US"/>
              </w:rPr>
              <w:t>,</w:t>
            </w:r>
            <w:proofErr w:type="gramEnd"/>
          </w:p>
          <w:p w:rsidR="00855252" w:rsidRPr="009940F9" w:rsidRDefault="009B6F8F" w:rsidP="004F2C18">
            <w:pPr>
              <w:ind w:left="57"/>
              <w:jc w:val="both"/>
              <w:rPr>
                <w:sz w:val="18"/>
                <w:szCs w:val="18"/>
                <w:lang w:val="en-US"/>
              </w:rPr>
            </w:pPr>
            <w:r>
              <w:rPr>
                <w:sz w:val="18"/>
                <w:szCs w:val="18"/>
                <w:lang w:val="en-US"/>
              </w:rPr>
              <w:t>5</w:t>
            </w:r>
            <w:r w:rsidR="00855252" w:rsidRPr="009940F9">
              <w:rPr>
                <w:sz w:val="18"/>
                <w:szCs w:val="18"/>
                <w:lang w:val="en-US"/>
              </w:rPr>
              <w:t xml:space="preserve">.  Gaining knowledge about </w:t>
            </w:r>
            <w:r w:rsidR="00564CDA">
              <w:rPr>
                <w:sz w:val="18"/>
                <w:szCs w:val="18"/>
                <w:lang w:val="en-US"/>
              </w:rPr>
              <w:t>f</w:t>
            </w:r>
            <w:r w:rsidR="00564CDA" w:rsidRPr="00564CDA">
              <w:rPr>
                <w:sz w:val="18"/>
                <w:szCs w:val="18"/>
                <w:lang w:val="en-US"/>
              </w:rPr>
              <w:t xml:space="preserve">uel </w:t>
            </w:r>
            <w:r w:rsidR="00564CDA">
              <w:rPr>
                <w:sz w:val="18"/>
                <w:szCs w:val="18"/>
                <w:lang w:val="en-US"/>
              </w:rPr>
              <w:t>c</w:t>
            </w:r>
            <w:r w:rsidR="00564CDA" w:rsidRPr="00564CDA">
              <w:rPr>
                <w:sz w:val="18"/>
                <w:szCs w:val="18"/>
                <w:lang w:val="en-US"/>
              </w:rPr>
              <w:t xml:space="preserve">ell </w:t>
            </w:r>
            <w:r w:rsidR="00564CDA">
              <w:rPr>
                <w:sz w:val="18"/>
                <w:szCs w:val="18"/>
                <w:lang w:val="en-US"/>
              </w:rPr>
              <w:t>s</w:t>
            </w:r>
            <w:r w:rsidR="00564CDA" w:rsidRPr="00564CDA">
              <w:rPr>
                <w:sz w:val="18"/>
                <w:szCs w:val="18"/>
                <w:lang w:val="en-US"/>
              </w:rPr>
              <w:t xml:space="preserve">ystems and </w:t>
            </w:r>
            <w:r w:rsidR="00564CDA">
              <w:rPr>
                <w:sz w:val="18"/>
                <w:szCs w:val="18"/>
                <w:lang w:val="en-US"/>
              </w:rPr>
              <w:t>a</w:t>
            </w:r>
            <w:r w:rsidR="00564CDA" w:rsidRPr="00564CDA">
              <w:rPr>
                <w:sz w:val="18"/>
                <w:szCs w:val="18"/>
                <w:lang w:val="en-US"/>
              </w:rPr>
              <w:t xml:space="preserve">pplications of </w:t>
            </w:r>
            <w:r w:rsidR="00564CDA">
              <w:rPr>
                <w:sz w:val="18"/>
                <w:szCs w:val="18"/>
                <w:lang w:val="en-US"/>
              </w:rPr>
              <w:t>f</w:t>
            </w:r>
            <w:r w:rsidR="00564CDA" w:rsidRPr="00564CDA">
              <w:rPr>
                <w:sz w:val="18"/>
                <w:szCs w:val="18"/>
                <w:lang w:val="en-US"/>
              </w:rPr>
              <w:t xml:space="preserve">uel </w:t>
            </w:r>
            <w:r w:rsidR="00564CDA">
              <w:rPr>
                <w:sz w:val="18"/>
                <w:szCs w:val="18"/>
                <w:lang w:val="en-US"/>
              </w:rPr>
              <w:t>c</w:t>
            </w:r>
            <w:r w:rsidR="00564CDA" w:rsidRPr="00564CDA">
              <w:rPr>
                <w:sz w:val="18"/>
                <w:szCs w:val="18"/>
                <w:lang w:val="en-US"/>
              </w:rPr>
              <w:t>ells</w:t>
            </w:r>
            <w:r w:rsidR="00855252" w:rsidRPr="00564CDA">
              <w:rPr>
                <w:sz w:val="18"/>
                <w:szCs w:val="18"/>
              </w:rPr>
              <w:t>,</w:t>
            </w:r>
          </w:p>
          <w:p w:rsidR="00855252" w:rsidRDefault="009B6F8F" w:rsidP="004F2C18">
            <w:pPr>
              <w:ind w:left="57"/>
              <w:jc w:val="both"/>
              <w:rPr>
                <w:sz w:val="18"/>
                <w:szCs w:val="18"/>
                <w:lang w:val="en-US"/>
              </w:rPr>
            </w:pPr>
            <w:r>
              <w:rPr>
                <w:sz w:val="18"/>
                <w:szCs w:val="18"/>
                <w:lang w:val="en-US"/>
              </w:rPr>
              <w:t>6</w:t>
            </w:r>
            <w:r w:rsidR="00855252" w:rsidRPr="009940F9">
              <w:rPr>
                <w:sz w:val="18"/>
                <w:szCs w:val="18"/>
                <w:lang w:val="en-US"/>
              </w:rPr>
              <w:t xml:space="preserve">.  </w:t>
            </w:r>
            <w:r w:rsidR="002C2D25">
              <w:rPr>
                <w:sz w:val="18"/>
                <w:szCs w:val="18"/>
                <w:lang w:val="en-US"/>
              </w:rPr>
              <w:t>To learn the b</w:t>
            </w:r>
            <w:r w:rsidR="002C2D25" w:rsidRPr="004114BE">
              <w:rPr>
                <w:sz w:val="18"/>
                <w:szCs w:val="18"/>
                <w:lang w:val="en-US"/>
              </w:rPr>
              <w:t xml:space="preserve">asic </w:t>
            </w:r>
            <w:r w:rsidR="002C2D25">
              <w:rPr>
                <w:sz w:val="18"/>
                <w:szCs w:val="18"/>
                <w:lang w:val="en-US"/>
              </w:rPr>
              <w:t>c</w:t>
            </w:r>
            <w:r w:rsidR="002C2D25" w:rsidRPr="004114BE">
              <w:rPr>
                <w:sz w:val="18"/>
                <w:szCs w:val="18"/>
                <w:lang w:val="en-US"/>
              </w:rPr>
              <w:t>alculation</w:t>
            </w:r>
            <w:r w:rsidR="002C2D25">
              <w:rPr>
                <w:sz w:val="18"/>
                <w:szCs w:val="18"/>
                <w:lang w:val="en-US"/>
              </w:rPr>
              <w:t>s</w:t>
            </w:r>
            <w:r w:rsidR="002C2D25" w:rsidRPr="004114BE">
              <w:rPr>
                <w:sz w:val="18"/>
                <w:szCs w:val="18"/>
                <w:lang w:val="en-US"/>
              </w:rPr>
              <w:t xml:space="preserve"> for </w:t>
            </w:r>
            <w:r w:rsidR="002C2D25">
              <w:rPr>
                <w:sz w:val="18"/>
                <w:szCs w:val="18"/>
                <w:lang w:val="en-US"/>
              </w:rPr>
              <w:t>f</w:t>
            </w:r>
            <w:r w:rsidR="002C2D25" w:rsidRPr="004114BE">
              <w:rPr>
                <w:sz w:val="18"/>
                <w:szCs w:val="18"/>
                <w:lang w:val="en-US"/>
              </w:rPr>
              <w:t xml:space="preserve">uel </w:t>
            </w:r>
            <w:r w:rsidR="002C2D25">
              <w:rPr>
                <w:sz w:val="18"/>
                <w:szCs w:val="18"/>
                <w:lang w:val="en-US"/>
              </w:rPr>
              <w:t>cells (e</w:t>
            </w:r>
            <w:r w:rsidR="002C2D25" w:rsidRPr="004114BE">
              <w:rPr>
                <w:sz w:val="18"/>
                <w:szCs w:val="18"/>
                <w:lang w:val="en-US"/>
              </w:rPr>
              <w:t>fficiency</w:t>
            </w:r>
            <w:r w:rsidR="002C2D25">
              <w:rPr>
                <w:sz w:val="18"/>
                <w:szCs w:val="18"/>
                <w:lang w:val="en-US"/>
              </w:rPr>
              <w:t>,</w:t>
            </w:r>
            <w:r w:rsidR="002C2D25" w:rsidRPr="004114BE">
              <w:rPr>
                <w:sz w:val="18"/>
                <w:szCs w:val="18"/>
                <w:lang w:val="en-US"/>
              </w:rPr>
              <w:t xml:space="preserve"> </w:t>
            </w:r>
            <w:r w:rsidR="002C2D25">
              <w:rPr>
                <w:sz w:val="18"/>
                <w:szCs w:val="18"/>
                <w:lang w:val="en-US"/>
              </w:rPr>
              <w:t>v</w:t>
            </w:r>
            <w:r w:rsidR="002C2D25" w:rsidRPr="004114BE">
              <w:rPr>
                <w:sz w:val="18"/>
                <w:szCs w:val="18"/>
                <w:lang w:val="en-US"/>
              </w:rPr>
              <w:t xml:space="preserve">oltage </w:t>
            </w:r>
            <w:r w:rsidR="002C2D25">
              <w:rPr>
                <w:sz w:val="18"/>
                <w:szCs w:val="18"/>
                <w:lang w:val="en-US"/>
              </w:rPr>
              <w:t>d</w:t>
            </w:r>
            <w:r w:rsidR="002C2D25" w:rsidRPr="004114BE">
              <w:rPr>
                <w:sz w:val="18"/>
                <w:szCs w:val="18"/>
                <w:lang w:val="en-US"/>
              </w:rPr>
              <w:t xml:space="preserve">rops, </w:t>
            </w:r>
            <w:r w:rsidR="002C2D25">
              <w:rPr>
                <w:sz w:val="18"/>
                <w:szCs w:val="18"/>
                <w:lang w:val="en-US"/>
              </w:rPr>
              <w:t xml:space="preserve">current, </w:t>
            </w:r>
            <w:proofErr w:type="gramStart"/>
            <w:r w:rsidR="002C2D25">
              <w:rPr>
                <w:sz w:val="18"/>
                <w:szCs w:val="18"/>
                <w:lang w:val="en-US"/>
              </w:rPr>
              <w:t>p</w:t>
            </w:r>
            <w:r w:rsidR="002C2D25" w:rsidRPr="004114BE">
              <w:rPr>
                <w:sz w:val="18"/>
                <w:szCs w:val="18"/>
                <w:lang w:val="en-US"/>
              </w:rPr>
              <w:t>ower,,</w:t>
            </w:r>
            <w:proofErr w:type="gramEnd"/>
            <w:r w:rsidR="002C2D25" w:rsidRPr="004114BE">
              <w:rPr>
                <w:sz w:val="18"/>
                <w:szCs w:val="18"/>
                <w:lang w:val="en-US"/>
              </w:rPr>
              <w:t xml:space="preserve"> etc</w:t>
            </w:r>
            <w:r w:rsidR="002C2D25">
              <w:rPr>
                <w:sz w:val="18"/>
                <w:szCs w:val="18"/>
                <w:lang w:val="en-US"/>
              </w:rPr>
              <w:t xml:space="preserve">), </w:t>
            </w:r>
          </w:p>
          <w:p w:rsidR="002C2D25" w:rsidRPr="006B6FE2" w:rsidRDefault="002C2D25" w:rsidP="004F2C18">
            <w:pPr>
              <w:ind w:left="57"/>
              <w:jc w:val="both"/>
              <w:rPr>
                <w:sz w:val="18"/>
                <w:szCs w:val="18"/>
                <w:lang w:val="en-US"/>
              </w:rPr>
            </w:pPr>
            <w:r>
              <w:rPr>
                <w:sz w:val="18"/>
                <w:szCs w:val="18"/>
                <w:lang w:val="en-US"/>
              </w:rPr>
              <w:t>7.  Gaining knowledge about  m</w:t>
            </w:r>
            <w:r w:rsidRPr="004114BE">
              <w:rPr>
                <w:sz w:val="18"/>
                <w:szCs w:val="18"/>
                <w:lang w:val="en-US"/>
              </w:rPr>
              <w:t xml:space="preserve">athematical </w:t>
            </w:r>
            <w:r>
              <w:rPr>
                <w:sz w:val="18"/>
                <w:szCs w:val="18"/>
                <w:lang w:val="en-US"/>
              </w:rPr>
              <w:t>m</w:t>
            </w:r>
            <w:r w:rsidRPr="004114BE">
              <w:rPr>
                <w:sz w:val="18"/>
                <w:szCs w:val="18"/>
                <w:lang w:val="en-US"/>
              </w:rPr>
              <w:t xml:space="preserve">odeling of </w:t>
            </w:r>
            <w:r>
              <w:rPr>
                <w:sz w:val="18"/>
                <w:szCs w:val="18"/>
                <w:lang w:val="en-US"/>
              </w:rPr>
              <w:t>f</w:t>
            </w:r>
            <w:r w:rsidRPr="004114BE">
              <w:rPr>
                <w:sz w:val="18"/>
                <w:szCs w:val="18"/>
                <w:lang w:val="en-US"/>
              </w:rPr>
              <w:t xml:space="preserve">uel </w:t>
            </w:r>
            <w:r>
              <w:rPr>
                <w:sz w:val="18"/>
                <w:szCs w:val="18"/>
                <w:lang w:val="en-US"/>
              </w:rPr>
              <w:t>c</w:t>
            </w:r>
            <w:r w:rsidRPr="004114BE">
              <w:rPr>
                <w:sz w:val="18"/>
                <w:szCs w:val="18"/>
                <w:lang w:val="en-US"/>
              </w:rPr>
              <w:t>ells</w:t>
            </w:r>
            <w:r>
              <w:rPr>
                <w:sz w:val="18"/>
                <w:szCs w:val="18"/>
                <w:lang w:val="en-US"/>
              </w:rPr>
              <w:t>.</w:t>
            </w:r>
          </w:p>
        </w:tc>
      </w:tr>
    </w:tbl>
    <w:p w:rsidR="007F1B12" w:rsidRDefault="008A7B7A">
      <w:pPr>
        <w:jc w:val="center"/>
        <w:rPr>
          <w:b/>
          <w:caps/>
          <w:sz w:val="28"/>
        </w:rPr>
      </w:pPr>
      <w:r w:rsidRPr="00EF6D7F">
        <w:rPr>
          <w:b/>
          <w:caps/>
          <w:sz w:val="28"/>
        </w:rPr>
        <w:t>İTÜ</w:t>
      </w:r>
    </w:p>
    <w:p w:rsidR="008A7B7A" w:rsidRDefault="008A7B7A" w:rsidP="008A7B7A">
      <w:pPr>
        <w:jc w:val="center"/>
        <w:rPr>
          <w:b/>
          <w:caps/>
          <w:sz w:val="28"/>
        </w:rPr>
      </w:pPr>
      <w:r>
        <w:rPr>
          <w:b/>
          <w:caps/>
          <w:sz w:val="28"/>
        </w:rPr>
        <w:t xml:space="preserve">lisansüstü DERS KATALOG FORMU </w:t>
      </w:r>
    </w:p>
    <w:p w:rsidR="008A7B7A" w:rsidRPr="0038344E" w:rsidRDefault="008A7B7A" w:rsidP="008A7B7A">
      <w:pPr>
        <w:jc w:val="center"/>
        <w:rPr>
          <w:b/>
          <w:caps/>
          <w:sz w:val="24"/>
          <w:szCs w:val="24"/>
        </w:rPr>
      </w:pPr>
      <w:r w:rsidRPr="0038344E">
        <w:rPr>
          <w:b/>
          <w:caps/>
          <w:sz w:val="24"/>
          <w:szCs w:val="24"/>
        </w:rPr>
        <w:t>(</w:t>
      </w:r>
      <w:r>
        <w:rPr>
          <w:b/>
          <w:caps/>
          <w:sz w:val="24"/>
          <w:szCs w:val="24"/>
        </w:rPr>
        <w:t xml:space="preserve">graduate </w:t>
      </w:r>
      <w:r w:rsidRPr="0038344E">
        <w:rPr>
          <w:b/>
          <w:caps/>
          <w:sz w:val="24"/>
          <w:szCs w:val="24"/>
        </w:rPr>
        <w:t>Course Catalogue ForM)</w:t>
      </w:r>
    </w:p>
    <w:p w:rsidR="004E6179" w:rsidRDefault="004E6179">
      <w:pPr>
        <w:jc w:val="center"/>
        <w:rPr>
          <w:b/>
          <w:caps/>
          <w:sz w:val="28"/>
        </w:rPr>
      </w:pPr>
    </w:p>
    <w:p w:rsidR="006D0F53" w:rsidRDefault="006D0F53">
      <w:pPr>
        <w:jc w:val="center"/>
        <w:rPr>
          <w:b/>
          <w:caps/>
          <w:sz w:val="28"/>
        </w:rPr>
      </w:pPr>
    </w:p>
    <w:p w:rsidR="006D0F53" w:rsidRDefault="006D0F53">
      <w:pPr>
        <w:jc w:val="center"/>
        <w:rPr>
          <w:b/>
          <w:caps/>
          <w:sz w:val="28"/>
        </w:rPr>
      </w:pPr>
    </w:p>
    <w:p w:rsidR="006D0F53" w:rsidRDefault="006D0F53">
      <w:pPr>
        <w:jc w:val="center"/>
        <w:rPr>
          <w:b/>
          <w:caps/>
          <w:sz w:val="28"/>
        </w:rPr>
      </w:pPr>
    </w:p>
    <w:p w:rsidR="00E376B8" w:rsidRDefault="00E376B8">
      <w:pPr>
        <w:jc w:val="center"/>
        <w:rPr>
          <w:b/>
          <w:caps/>
          <w:sz w:val="28"/>
        </w:rPr>
      </w:pPr>
    </w:p>
    <w:p w:rsidR="00E376B8" w:rsidRDefault="00E376B8">
      <w:pPr>
        <w:jc w:val="center"/>
        <w:rPr>
          <w:b/>
          <w:caps/>
          <w:sz w:val="28"/>
        </w:rPr>
      </w:pPr>
    </w:p>
    <w:p w:rsidR="00E376B8" w:rsidRDefault="00E376B8">
      <w:pPr>
        <w:jc w:val="center"/>
        <w:rPr>
          <w:b/>
          <w:caps/>
          <w:sz w:val="28"/>
        </w:rPr>
      </w:pPr>
    </w:p>
    <w:p w:rsidR="00E376B8" w:rsidRDefault="00E376B8">
      <w:pPr>
        <w:jc w:val="center"/>
        <w:rPr>
          <w:b/>
          <w:caps/>
          <w:sz w:val="28"/>
        </w:rPr>
      </w:pPr>
    </w:p>
    <w:p w:rsidR="006D0F53" w:rsidRDefault="006D0F53">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F47C42" w:rsidRPr="004114BE" w:rsidRDefault="00B71C00" w:rsidP="00F47C42">
            <w:pPr>
              <w:numPr>
                <w:ilvl w:val="0"/>
                <w:numId w:val="20"/>
              </w:numPr>
              <w:overflowPunct/>
              <w:autoSpaceDE/>
              <w:autoSpaceDN/>
              <w:adjustRightInd/>
              <w:ind w:left="357" w:hanging="357"/>
              <w:jc w:val="both"/>
              <w:textAlignment w:val="auto"/>
              <w:rPr>
                <w:b/>
                <w:lang w:val="en-US"/>
              </w:rPr>
            </w:pPr>
            <w:r w:rsidRPr="004114BE">
              <w:rPr>
                <w:rStyle w:val="Strong"/>
                <w:b w:val="0"/>
                <w:lang w:val="en-US"/>
              </w:rPr>
              <w:t xml:space="preserve">J. </w:t>
            </w:r>
            <w:proofErr w:type="spellStart"/>
            <w:r w:rsidRPr="004114BE">
              <w:rPr>
                <w:rStyle w:val="Strong"/>
                <w:b w:val="0"/>
                <w:lang w:val="en-US"/>
              </w:rPr>
              <w:t>Larminie</w:t>
            </w:r>
            <w:proofErr w:type="spellEnd"/>
            <w:r w:rsidRPr="004114BE">
              <w:rPr>
                <w:rStyle w:val="Strong"/>
                <w:b w:val="0"/>
                <w:lang w:val="en-US"/>
              </w:rPr>
              <w:t xml:space="preserve"> and A. Dicks, </w:t>
            </w:r>
            <w:r w:rsidR="00F47C42" w:rsidRPr="00B71C00">
              <w:rPr>
                <w:rStyle w:val="Strong"/>
                <w:b w:val="0"/>
                <w:i/>
                <w:lang w:val="en-US"/>
              </w:rPr>
              <w:t>Fuel Cell Systems Explained</w:t>
            </w:r>
            <w:r w:rsidR="00F47C42" w:rsidRPr="004114BE">
              <w:rPr>
                <w:rStyle w:val="Strong"/>
                <w:b w:val="0"/>
                <w:lang w:val="en-US"/>
              </w:rPr>
              <w:t>, Wiley Pub</w:t>
            </w:r>
            <w:r w:rsidR="00F47C42" w:rsidRPr="004114BE">
              <w:rPr>
                <w:rStyle w:val="Strong"/>
                <w:lang w:val="en-US"/>
              </w:rPr>
              <w:t>.</w:t>
            </w:r>
            <w:r w:rsidR="00F47C42" w:rsidRPr="004114BE">
              <w:rPr>
                <w:lang w:val="en-US"/>
              </w:rPr>
              <w:t>, 2000</w:t>
            </w:r>
            <w:r w:rsidR="00F47C42" w:rsidRPr="004114BE">
              <w:rPr>
                <w:b/>
                <w:lang w:val="en-US"/>
              </w:rPr>
              <w:t xml:space="preserve">. </w:t>
            </w:r>
          </w:p>
          <w:p w:rsidR="00F47C42" w:rsidRPr="004114BE" w:rsidRDefault="00B71C00" w:rsidP="00F47C42">
            <w:pPr>
              <w:numPr>
                <w:ilvl w:val="0"/>
                <w:numId w:val="20"/>
              </w:numPr>
              <w:overflowPunct/>
              <w:autoSpaceDE/>
              <w:autoSpaceDN/>
              <w:adjustRightInd/>
              <w:ind w:left="357" w:hanging="357"/>
              <w:jc w:val="both"/>
              <w:textAlignment w:val="auto"/>
              <w:rPr>
                <w:lang w:val="en-US"/>
              </w:rPr>
            </w:pPr>
            <w:r w:rsidRPr="004114BE">
              <w:rPr>
                <w:rStyle w:val="Strong"/>
                <w:b w:val="0"/>
                <w:lang w:val="en-US"/>
              </w:rPr>
              <w:t>B</w:t>
            </w:r>
            <w:r>
              <w:rPr>
                <w:rStyle w:val="Strong"/>
                <w:b w:val="0"/>
                <w:lang w:val="en-US"/>
              </w:rPr>
              <w:t>.</w:t>
            </w:r>
            <w:r w:rsidRPr="004114BE">
              <w:rPr>
                <w:rStyle w:val="Strong"/>
                <w:b w:val="0"/>
                <w:lang w:val="en-US"/>
              </w:rPr>
              <w:t xml:space="preserve"> Sorenson,</w:t>
            </w:r>
            <w:r>
              <w:rPr>
                <w:rStyle w:val="Strong"/>
                <w:b w:val="0"/>
                <w:lang w:val="en-US"/>
              </w:rPr>
              <w:t xml:space="preserve"> </w:t>
            </w:r>
            <w:r w:rsidR="00F47C42" w:rsidRPr="00B71C00">
              <w:rPr>
                <w:rStyle w:val="Strong"/>
                <w:b w:val="0"/>
                <w:i/>
                <w:lang w:val="en-US"/>
              </w:rPr>
              <w:t>Hydrogen and  Fuel Cells</w:t>
            </w:r>
            <w:r w:rsidR="00F47C42" w:rsidRPr="004114BE">
              <w:rPr>
                <w:rStyle w:val="Strong"/>
                <w:b w:val="0"/>
                <w:lang w:val="en-US"/>
              </w:rPr>
              <w:t xml:space="preserve">, </w:t>
            </w:r>
            <w:r w:rsidR="00F47C42" w:rsidRPr="004114BE">
              <w:rPr>
                <w:b/>
                <w:lang w:val="en-US"/>
              </w:rPr>
              <w:t xml:space="preserve"> </w:t>
            </w:r>
            <w:r w:rsidR="00F47C42" w:rsidRPr="004114BE">
              <w:rPr>
                <w:lang w:val="en-US"/>
              </w:rPr>
              <w:t>2005.</w:t>
            </w:r>
          </w:p>
          <w:p w:rsidR="00F47C42" w:rsidRPr="004114BE" w:rsidRDefault="00B71C00" w:rsidP="00F47C42">
            <w:pPr>
              <w:numPr>
                <w:ilvl w:val="0"/>
                <w:numId w:val="20"/>
              </w:numPr>
              <w:overflowPunct/>
              <w:autoSpaceDE/>
              <w:autoSpaceDN/>
              <w:adjustRightInd/>
              <w:ind w:left="357" w:hanging="357"/>
              <w:jc w:val="both"/>
              <w:textAlignment w:val="auto"/>
              <w:rPr>
                <w:lang w:val="en-US"/>
              </w:rPr>
            </w:pPr>
            <w:r w:rsidRPr="004114BE">
              <w:rPr>
                <w:rStyle w:val="Strong"/>
                <w:b w:val="0"/>
                <w:lang w:val="en-US"/>
              </w:rPr>
              <w:t xml:space="preserve">G. </w:t>
            </w:r>
            <w:proofErr w:type="spellStart"/>
            <w:r w:rsidRPr="004114BE">
              <w:rPr>
                <w:rStyle w:val="Strong"/>
                <w:b w:val="0"/>
                <w:lang w:val="en-US"/>
              </w:rPr>
              <w:t>Hooges</w:t>
            </w:r>
            <w:proofErr w:type="spellEnd"/>
            <w:r w:rsidRPr="004114BE">
              <w:rPr>
                <w:rStyle w:val="Strong"/>
                <w:b w:val="0"/>
                <w:lang w:val="en-US"/>
              </w:rPr>
              <w:t>,</w:t>
            </w:r>
            <w:r>
              <w:rPr>
                <w:rStyle w:val="Strong"/>
                <w:b w:val="0"/>
                <w:lang w:val="en-US"/>
              </w:rPr>
              <w:t xml:space="preserve"> </w:t>
            </w:r>
            <w:r w:rsidR="00F47C42" w:rsidRPr="00B71C00">
              <w:rPr>
                <w:rStyle w:val="Strong"/>
                <w:b w:val="0"/>
                <w:i/>
                <w:lang w:val="en-US"/>
              </w:rPr>
              <w:t>Fuel Cell Technology Handbook</w:t>
            </w:r>
            <w:r w:rsidR="00F47C42" w:rsidRPr="004114BE">
              <w:rPr>
                <w:rStyle w:val="Strong"/>
                <w:b w:val="0"/>
                <w:lang w:val="en-US"/>
              </w:rPr>
              <w:t xml:space="preserve">, </w:t>
            </w:r>
            <w:r w:rsidR="00F47C42" w:rsidRPr="004114BE">
              <w:rPr>
                <w:lang w:val="en-US"/>
              </w:rPr>
              <w:t>2002</w:t>
            </w:r>
          </w:p>
          <w:p w:rsidR="00F47C42" w:rsidRPr="00F47C42" w:rsidRDefault="00B71C00" w:rsidP="00F47C42">
            <w:pPr>
              <w:numPr>
                <w:ilvl w:val="0"/>
                <w:numId w:val="20"/>
              </w:numPr>
              <w:overflowPunct/>
              <w:autoSpaceDE/>
              <w:autoSpaceDN/>
              <w:adjustRightInd/>
              <w:ind w:left="357" w:hanging="357"/>
              <w:jc w:val="both"/>
              <w:textAlignment w:val="auto"/>
              <w:rPr>
                <w:b/>
              </w:rPr>
            </w:pPr>
            <w:r w:rsidRPr="004114BE">
              <w:rPr>
                <w:rStyle w:val="Strong"/>
                <w:b w:val="0"/>
                <w:lang w:val="en-US"/>
              </w:rPr>
              <w:t xml:space="preserve">A. </w:t>
            </w:r>
            <w:proofErr w:type="spellStart"/>
            <w:r w:rsidRPr="004114BE">
              <w:rPr>
                <w:rStyle w:val="Strong"/>
                <w:b w:val="0"/>
                <w:lang w:val="en-US"/>
              </w:rPr>
              <w:t>Lamm</w:t>
            </w:r>
            <w:proofErr w:type="spellEnd"/>
            <w:r w:rsidRPr="004114BE">
              <w:rPr>
                <w:rStyle w:val="Strong"/>
                <w:b w:val="0"/>
                <w:lang w:val="en-US"/>
              </w:rPr>
              <w:t xml:space="preserve"> and H.A. </w:t>
            </w:r>
            <w:proofErr w:type="spellStart"/>
            <w:r w:rsidRPr="004114BE">
              <w:rPr>
                <w:rStyle w:val="Strong"/>
                <w:b w:val="0"/>
                <w:lang w:val="en-US"/>
              </w:rPr>
              <w:t>Gasteiger</w:t>
            </w:r>
            <w:proofErr w:type="spellEnd"/>
            <w:r>
              <w:rPr>
                <w:rStyle w:val="Strong"/>
                <w:b w:val="0"/>
                <w:lang w:val="en-US"/>
              </w:rPr>
              <w:t>,</w:t>
            </w:r>
            <w:r w:rsidRPr="004114BE">
              <w:rPr>
                <w:rStyle w:val="Strong"/>
                <w:b w:val="0"/>
                <w:lang w:val="en-US"/>
              </w:rPr>
              <w:t xml:space="preserve"> W. </w:t>
            </w:r>
            <w:proofErr w:type="spellStart"/>
            <w:r w:rsidRPr="004114BE">
              <w:rPr>
                <w:rStyle w:val="Strong"/>
                <w:b w:val="0"/>
                <w:lang w:val="en-US"/>
              </w:rPr>
              <w:t>Vielstich</w:t>
            </w:r>
            <w:proofErr w:type="spellEnd"/>
            <w:r w:rsidRPr="004114BE">
              <w:rPr>
                <w:rStyle w:val="Strong"/>
                <w:b w:val="0"/>
                <w:lang w:val="en-US"/>
              </w:rPr>
              <w:t xml:space="preserve">, </w:t>
            </w:r>
            <w:r>
              <w:rPr>
                <w:rStyle w:val="Strong"/>
                <w:b w:val="0"/>
                <w:lang w:val="en-US"/>
              </w:rPr>
              <w:t xml:space="preserve"> </w:t>
            </w:r>
            <w:r w:rsidR="00F47C42" w:rsidRPr="00B71C00">
              <w:rPr>
                <w:rStyle w:val="Strong"/>
                <w:b w:val="0"/>
                <w:i/>
                <w:lang w:val="en-US"/>
              </w:rPr>
              <w:t>Handbook of Fuel Cells</w:t>
            </w:r>
            <w:r w:rsidR="00F47C42" w:rsidRPr="004114BE">
              <w:rPr>
                <w:rStyle w:val="Strong"/>
                <w:b w:val="0"/>
                <w:lang w:val="en-US"/>
              </w:rPr>
              <w:t>, 2003</w:t>
            </w:r>
            <w:r w:rsidR="00F47C42" w:rsidRPr="00F47C42">
              <w:rPr>
                <w:b/>
              </w:rPr>
              <w:t>.</w:t>
            </w:r>
          </w:p>
          <w:p w:rsidR="0001739E" w:rsidRPr="004E0A14" w:rsidRDefault="00CD2BA4" w:rsidP="0092037E">
            <w:pPr>
              <w:jc w:val="both"/>
              <w:rPr>
                <w:b/>
                <w:caps/>
                <w:lang w:val="da-DK"/>
              </w:rPr>
            </w:pPr>
            <w:r w:rsidRPr="00CD2BA4">
              <w:rPr>
                <w:sz w:val="18"/>
                <w:szCs w:val="18"/>
              </w:rPr>
              <w:t xml:space="preserve"> </w:t>
            </w:r>
          </w:p>
        </w:tc>
      </w:tr>
      <w:tr w:rsidR="00B71C00" w:rsidRPr="00F3022A">
        <w:trPr>
          <w:trHeight w:val="437"/>
        </w:trPr>
        <w:tc>
          <w:tcPr>
            <w:tcW w:w="2943" w:type="dxa"/>
            <w:vMerge w:val="restart"/>
            <w:tcBorders>
              <w:top w:val="single" w:sz="18" w:space="0" w:color="auto"/>
              <w:left w:val="single" w:sz="18" w:space="0" w:color="auto"/>
              <w:right w:val="single" w:sz="12" w:space="0" w:color="auto"/>
            </w:tcBorders>
          </w:tcPr>
          <w:p w:rsidR="00B71C00" w:rsidRPr="00EF6D7F" w:rsidRDefault="00B71C00" w:rsidP="008E6FFC">
            <w:pPr>
              <w:rPr>
                <w:b/>
                <w:sz w:val="22"/>
                <w:szCs w:val="22"/>
              </w:rPr>
            </w:pPr>
            <w:r w:rsidRPr="00EF6D7F">
              <w:rPr>
                <w:b/>
                <w:sz w:val="22"/>
                <w:szCs w:val="22"/>
              </w:rPr>
              <w:t>Ödevler ve Projeler</w:t>
            </w:r>
          </w:p>
          <w:p w:rsidR="00B71C00" w:rsidRPr="00F3022A" w:rsidRDefault="00B71C00" w:rsidP="008E6FFC">
            <w:pPr>
              <w:rPr>
                <w:b/>
                <w:lang w:val="en-US"/>
              </w:rPr>
            </w:pPr>
          </w:p>
          <w:p w:rsidR="00B71C00" w:rsidRPr="00F3022A" w:rsidRDefault="00B71C00" w:rsidP="008E6FFC">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B71C00" w:rsidRPr="009E4F85" w:rsidRDefault="00B71C00" w:rsidP="00B71C00">
            <w:pPr>
              <w:jc w:val="both"/>
              <w:rPr>
                <w:b/>
                <w:caps/>
              </w:rPr>
            </w:pPr>
            <w:r>
              <w:rPr>
                <w:caps/>
              </w:rPr>
              <w:t>Ö</w:t>
            </w:r>
            <w:r>
              <w:t xml:space="preserve">ğrencilerin dersi daha iyi öğrenmelerine yardım etmesi amacıyla dönem boyunca farklı öğrenci grupları için farklı konularda bir dönem ödevi verilecek; öğrenciler hazırladıkları konu ile ilgili sözlü sunum yapacak ve yazılı rapor verecektir.   </w:t>
            </w:r>
          </w:p>
        </w:tc>
      </w:tr>
      <w:tr w:rsidR="00B71C00" w:rsidRPr="00F3022A">
        <w:trPr>
          <w:trHeight w:val="387"/>
        </w:trPr>
        <w:tc>
          <w:tcPr>
            <w:tcW w:w="2943" w:type="dxa"/>
            <w:vMerge/>
            <w:tcBorders>
              <w:left w:val="single" w:sz="18" w:space="0" w:color="auto"/>
              <w:bottom w:val="single" w:sz="18" w:space="0" w:color="auto"/>
              <w:right w:val="single" w:sz="12" w:space="0" w:color="auto"/>
            </w:tcBorders>
          </w:tcPr>
          <w:p w:rsidR="00B71C00" w:rsidRPr="00F3022A" w:rsidRDefault="00B71C00"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B71C00" w:rsidRPr="00F3022A" w:rsidRDefault="00B71C00" w:rsidP="00B71C00">
            <w:pPr>
              <w:jc w:val="both"/>
              <w:rPr>
                <w:b/>
                <w:caps/>
                <w:lang w:val="en-US"/>
              </w:rPr>
            </w:pPr>
            <w:r>
              <w:rPr>
                <w:lang w:val="en-US"/>
              </w:rPr>
              <w:t xml:space="preserve">To help students for learning and comprehending the course material better, for different student groups one semester homework in different subjects will be given; the students </w:t>
            </w:r>
            <w:r w:rsidRPr="005B3617">
              <w:rPr>
                <w:lang w:val="en-US"/>
              </w:rPr>
              <w:t xml:space="preserve">will </w:t>
            </w:r>
            <w:r>
              <w:rPr>
                <w:lang w:val="en-US"/>
              </w:rPr>
              <w:t xml:space="preserve">make an oral </w:t>
            </w:r>
            <w:r w:rsidRPr="005B3617">
              <w:rPr>
                <w:lang w:val="en-US"/>
              </w:rPr>
              <w:t>present</w:t>
            </w:r>
            <w:r>
              <w:rPr>
                <w:lang w:val="en-US"/>
              </w:rPr>
              <w:t>ation and prepare a written report on their subjects.</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F47C42"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F47C42">
              <w:rPr>
                <w:b/>
                <w:caps/>
                <w:lang w:val="en-US"/>
              </w:rPr>
              <w:t>3</w:t>
            </w:r>
            <w:r w:rsidR="00AC53E7">
              <w:rPr>
                <w:b/>
                <w:caps/>
                <w:lang w:val="en-US"/>
              </w:rPr>
              <w:t>0</w:t>
            </w:r>
          </w:p>
          <w:p w:rsidR="009E4F85" w:rsidRPr="002B5911" w:rsidRDefault="009E4F85" w:rsidP="00F47C42">
            <w:pPr>
              <w:jc w:val="center"/>
              <w:rPr>
                <w:lang w:val="en-US"/>
              </w:rPr>
            </w:pPr>
            <w:r>
              <w:rPr>
                <w:lang w:val="en-US"/>
              </w:rPr>
              <w:t>(</w:t>
            </w:r>
            <w:r w:rsidR="00F47C42">
              <w:rPr>
                <w:lang w:val="en-US"/>
              </w:rPr>
              <w:t>3</w:t>
            </w:r>
            <w:r>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7C15DF" w:rsidRPr="007C15DF" w:rsidRDefault="007C15DF"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F85" w:rsidRPr="002B5911" w:rsidRDefault="009E4F85" w:rsidP="00496726">
            <w:pPr>
              <w:jc w:val="center"/>
              <w:rPr>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F47C42"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B71C00" w:rsidRPr="00E17DCD" w:rsidRDefault="00B71C00" w:rsidP="00B71C00">
            <w:pPr>
              <w:jc w:val="center"/>
              <w:rPr>
                <w:lang w:val="en-US"/>
              </w:rPr>
            </w:pPr>
            <w:proofErr w:type="spellStart"/>
            <w:r w:rsidRPr="00E17DCD">
              <w:rPr>
                <w:lang w:val="en-US"/>
              </w:rPr>
              <w:t>Sözlü</w:t>
            </w:r>
            <w:proofErr w:type="spellEnd"/>
            <w:r w:rsidRPr="00E17DCD">
              <w:rPr>
                <w:lang w:val="en-US"/>
              </w:rPr>
              <w:t xml:space="preserve"> </w:t>
            </w:r>
            <w:proofErr w:type="spellStart"/>
            <w:r w:rsidRPr="00E17DCD">
              <w:rPr>
                <w:lang w:val="en-US"/>
              </w:rPr>
              <w:t>sunum</w:t>
            </w:r>
            <w:proofErr w:type="spellEnd"/>
            <w:r w:rsidRPr="00E17DCD">
              <w:rPr>
                <w:lang w:val="en-US"/>
              </w:rPr>
              <w:t xml:space="preserve"> </w:t>
            </w:r>
            <w:r w:rsidRPr="00E17DCD">
              <w:rPr>
                <w:b/>
                <w:lang w:val="en-US"/>
              </w:rPr>
              <w:t>%</w:t>
            </w:r>
            <w:r>
              <w:rPr>
                <w:b/>
                <w:lang w:val="en-US"/>
              </w:rPr>
              <w:t xml:space="preserve"> 2</w:t>
            </w:r>
            <w:r w:rsidRPr="00E17DCD">
              <w:rPr>
                <w:b/>
                <w:lang w:val="en-US"/>
              </w:rPr>
              <w:t>0</w:t>
            </w:r>
          </w:p>
          <w:p w:rsidR="00B71C00" w:rsidRPr="00E17DCD" w:rsidRDefault="00B71C00" w:rsidP="00B71C00">
            <w:pPr>
              <w:jc w:val="center"/>
              <w:rPr>
                <w:lang w:val="en-US"/>
              </w:rPr>
            </w:pPr>
            <w:proofErr w:type="spellStart"/>
            <w:r w:rsidRPr="00E17DCD">
              <w:rPr>
                <w:lang w:val="en-US"/>
              </w:rPr>
              <w:t>Yazılı</w:t>
            </w:r>
            <w:proofErr w:type="spellEnd"/>
            <w:r w:rsidRPr="00E17DCD">
              <w:rPr>
                <w:lang w:val="en-US"/>
              </w:rPr>
              <w:t xml:space="preserve"> </w:t>
            </w:r>
            <w:proofErr w:type="spellStart"/>
            <w:r w:rsidRPr="00E17DCD">
              <w:rPr>
                <w:lang w:val="en-US"/>
              </w:rPr>
              <w:t>rapor</w:t>
            </w:r>
            <w:proofErr w:type="spellEnd"/>
            <w:r w:rsidRPr="00E17DCD">
              <w:rPr>
                <w:lang w:val="en-US"/>
              </w:rPr>
              <w:t xml:space="preserve"> </w:t>
            </w:r>
            <w:r w:rsidRPr="00E17DCD">
              <w:rPr>
                <w:b/>
                <w:lang w:val="en-US"/>
              </w:rPr>
              <w:t>%</w:t>
            </w:r>
            <w:r>
              <w:rPr>
                <w:b/>
                <w:lang w:val="en-US"/>
              </w:rPr>
              <w:t xml:space="preserve"> 1</w:t>
            </w:r>
            <w:r w:rsidRPr="00E17DCD">
              <w:rPr>
                <w:b/>
                <w:lang w:val="en-US"/>
              </w:rPr>
              <w:t>0</w:t>
            </w:r>
          </w:p>
          <w:p w:rsidR="00B71C00" w:rsidRPr="00E17DCD" w:rsidRDefault="00B71C00" w:rsidP="00B71C00">
            <w:pPr>
              <w:jc w:val="center"/>
              <w:rPr>
                <w:lang w:val="en-US"/>
              </w:rPr>
            </w:pPr>
            <w:r w:rsidRPr="00E17DCD">
              <w:rPr>
                <w:lang w:val="en-US"/>
              </w:rPr>
              <w:t xml:space="preserve">Oral presentation </w:t>
            </w:r>
            <w:r>
              <w:rPr>
                <w:lang w:val="en-US"/>
              </w:rPr>
              <w:t>2</w:t>
            </w:r>
            <w:r w:rsidRPr="00E17DCD">
              <w:rPr>
                <w:lang w:val="en-US"/>
              </w:rPr>
              <w:t>0</w:t>
            </w:r>
            <w:r>
              <w:rPr>
                <w:lang w:val="en-US"/>
              </w:rPr>
              <w:t xml:space="preserve"> </w:t>
            </w:r>
            <w:r w:rsidRPr="00E17DCD">
              <w:rPr>
                <w:lang w:val="en-US"/>
              </w:rPr>
              <w:t>%</w:t>
            </w:r>
          </w:p>
          <w:p w:rsidR="004E6179" w:rsidRPr="00FD0E0B" w:rsidRDefault="00B71C00" w:rsidP="00B71C00">
            <w:pPr>
              <w:jc w:val="center"/>
              <w:rPr>
                <w:b/>
                <w:caps/>
                <w:lang w:val="en-US"/>
              </w:rPr>
            </w:pPr>
            <w:r w:rsidRPr="00E17DCD">
              <w:rPr>
                <w:lang w:val="en-US"/>
              </w:rPr>
              <w:t xml:space="preserve">Written report </w:t>
            </w:r>
            <w:r>
              <w:rPr>
                <w:lang w:val="en-US"/>
              </w:rPr>
              <w:t>1</w:t>
            </w:r>
            <w:r w:rsidRPr="00E17DCD">
              <w:rPr>
                <w:lang w:val="en-US"/>
              </w:rPr>
              <w:t>0</w:t>
            </w:r>
            <w:r>
              <w:rPr>
                <w:lang w:val="en-US"/>
              </w:rPr>
              <w:t xml:space="preserve"> </w:t>
            </w:r>
            <w:r w:rsidRPr="00E17DCD">
              <w:rPr>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AC53E7" w:rsidP="00496726">
            <w:pPr>
              <w:jc w:val="center"/>
              <w:rPr>
                <w:b/>
                <w:caps/>
                <w:lang w:val="en-US"/>
              </w:rPr>
            </w:pPr>
            <w:r>
              <w:rPr>
                <w:b/>
                <w:caps/>
                <w:lang w:val="en-US"/>
              </w:rPr>
              <w:t>% 4</w:t>
            </w:r>
            <w:r w:rsidR="009E4F85">
              <w:rPr>
                <w:b/>
                <w:caps/>
                <w:lang w:val="en-US"/>
              </w:rPr>
              <w:t>0</w:t>
            </w:r>
          </w:p>
          <w:p w:rsidR="009E4F85" w:rsidRPr="002B5911" w:rsidRDefault="007C15DF" w:rsidP="00AC53E7">
            <w:pPr>
              <w:jc w:val="center"/>
              <w:rPr>
                <w:lang w:val="en-US"/>
              </w:rPr>
            </w:pPr>
            <w:r>
              <w:rPr>
                <w:lang w:val="en-US"/>
              </w:rPr>
              <w:t>(</w:t>
            </w:r>
            <w:r w:rsidR="00AC53E7">
              <w:rPr>
                <w:lang w:val="en-US"/>
              </w:rPr>
              <w:t>4</w:t>
            </w:r>
            <w:r w:rsidR="009E4F85">
              <w:rPr>
                <w:lang w:val="en-US"/>
              </w:rPr>
              <w:t>0 %)</w:t>
            </w:r>
          </w:p>
        </w:tc>
      </w:tr>
    </w:tbl>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C1BA1" w:rsidRDefault="00FC1BA1">
      <w:pPr>
        <w:jc w:val="center"/>
        <w:rPr>
          <w:b/>
          <w:caps/>
          <w:sz w:val="28"/>
        </w:rPr>
      </w:pPr>
    </w:p>
    <w:p w:rsidR="00FC1BA1" w:rsidRDefault="00FC1BA1">
      <w:pPr>
        <w:jc w:val="center"/>
        <w:rPr>
          <w:b/>
          <w:caps/>
          <w:sz w:val="28"/>
        </w:rPr>
      </w:pPr>
    </w:p>
    <w:p w:rsidR="00FC1BA1" w:rsidRDefault="00FC1BA1">
      <w:pPr>
        <w:jc w:val="center"/>
        <w:rPr>
          <w:b/>
          <w:caps/>
          <w:sz w:val="28"/>
        </w:rPr>
      </w:pPr>
    </w:p>
    <w:p w:rsidR="006D0F53" w:rsidRDefault="006D0F53">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826046" w:rsidRDefault="000618CD" w:rsidP="00496726">
            <w:pPr>
              <w:pStyle w:val="Heading7"/>
              <w:rPr>
                <w:sz w:val="20"/>
                <w:lang w:val="en-US"/>
              </w:rPr>
            </w:pPr>
            <w:r>
              <w:rPr>
                <w:sz w:val="20"/>
              </w:rPr>
              <w:t>Yakıt Hücrelerine Genel bir Bakış</w:t>
            </w:r>
          </w:p>
        </w:tc>
        <w:tc>
          <w:tcPr>
            <w:tcW w:w="1096" w:type="dxa"/>
            <w:tcBorders>
              <w:top w:val="single" w:sz="18" w:space="0" w:color="auto"/>
              <w:left w:val="single" w:sz="12" w:space="0" w:color="auto"/>
              <w:right w:val="single" w:sz="18" w:space="0" w:color="auto"/>
            </w:tcBorders>
          </w:tcPr>
          <w:p w:rsidR="009E4F85" w:rsidRPr="00F3022A" w:rsidRDefault="009E4F85" w:rsidP="00496726">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FC182A" w:rsidRDefault="000618CD" w:rsidP="000618CD">
            <w:pPr>
              <w:rPr>
                <w:lang w:val="sv-SE"/>
              </w:rPr>
            </w:pPr>
            <w:r w:rsidRPr="000618CD">
              <w:rPr>
                <w:lang w:val="sv-SE"/>
              </w:rPr>
              <w:t xml:space="preserve">Temel Kavramlar: </w:t>
            </w:r>
            <w:r>
              <w:rPr>
                <w:lang w:val="sv-SE"/>
              </w:rPr>
              <w:t xml:space="preserve">Yakıt Hücrelerinin Tarihçesi, </w:t>
            </w:r>
            <w:r w:rsidR="00FC1BA1">
              <w:rPr>
                <w:lang w:val="sv-SE"/>
              </w:rPr>
              <w:t>Tanımı,  Elektrokimya ve Termod</w:t>
            </w:r>
            <w:r>
              <w:rPr>
                <w:lang w:val="sv-SE"/>
              </w:rPr>
              <w:t>inamik</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1,</w:t>
            </w:r>
            <w:r w:rsidR="00537B38">
              <w:rPr>
                <w:sz w:val="22"/>
                <w:szCs w:val="22"/>
                <w:lang w:val="en-US"/>
              </w:rPr>
              <w:t xml:space="preserve"> </w:t>
            </w: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FC182A" w:rsidRDefault="000618CD" w:rsidP="00706612">
            <w:pPr>
              <w:rPr>
                <w:lang w:val="sv-SE"/>
              </w:rPr>
            </w:pPr>
            <w:r>
              <w:t>Yakıt  Hücresi Çeşitleri,</w:t>
            </w:r>
            <w:r w:rsidRPr="00395BB5">
              <w:t xml:space="preserve"> </w:t>
            </w:r>
            <w:r>
              <w:t>Yakıt Hücrelerinin Avantajları</w:t>
            </w:r>
            <w:r w:rsidRPr="009D2870">
              <w:rPr>
                <w:lang w:val="en-US"/>
              </w:rPr>
              <w:t xml:space="preserve">, </w:t>
            </w:r>
            <w:r w:rsidRPr="000618CD">
              <w:t xml:space="preserve">Yakıt </w:t>
            </w:r>
            <w:r>
              <w:t>H</w:t>
            </w:r>
            <w:r w:rsidRPr="000618CD">
              <w:t xml:space="preserve">ücresi </w:t>
            </w:r>
            <w:r>
              <w:t>S</w:t>
            </w:r>
            <w:r w:rsidRPr="000618CD">
              <w:t xml:space="preserve">isteminin </w:t>
            </w:r>
            <w:r>
              <w:t>D</w:t>
            </w:r>
            <w:r w:rsidRPr="000618CD">
              <w:t xml:space="preserve">iğer </w:t>
            </w:r>
            <w:r>
              <w:t>P</w:t>
            </w:r>
            <w:r w:rsidRPr="000618CD">
              <w:t>arçaları</w:t>
            </w:r>
          </w:p>
        </w:tc>
        <w:tc>
          <w:tcPr>
            <w:tcW w:w="1096" w:type="dxa"/>
            <w:tcBorders>
              <w:left w:val="single" w:sz="12" w:space="0" w:color="auto"/>
              <w:right w:val="single" w:sz="18" w:space="0" w:color="auto"/>
            </w:tcBorders>
          </w:tcPr>
          <w:p w:rsidR="009E4F85" w:rsidRPr="00F3022A" w:rsidRDefault="009E4F85" w:rsidP="00537B38">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7F15A7" w:rsidRDefault="007F15A7" w:rsidP="007F15A7">
            <w:pPr>
              <w:rPr>
                <w:lang w:val="en-US"/>
              </w:rPr>
            </w:pPr>
            <w:r w:rsidRPr="007F15A7">
              <w:t xml:space="preserve">Verimlilik ve </w:t>
            </w:r>
            <w:r>
              <w:t>Y</w:t>
            </w:r>
            <w:r w:rsidRPr="007F15A7">
              <w:t>akıt</w:t>
            </w:r>
            <w:r>
              <w:t xml:space="preserve"> H</w:t>
            </w:r>
            <w:r w:rsidRPr="007F15A7">
              <w:t xml:space="preserve">ücresi </w:t>
            </w:r>
            <w:r>
              <w:t>V</w:t>
            </w:r>
            <w:r w:rsidRPr="007F15A7">
              <w:t xml:space="preserve">oltajı; Verim </w:t>
            </w:r>
            <w:r>
              <w:t>L</w:t>
            </w:r>
            <w:r w:rsidRPr="007F15A7">
              <w:t xml:space="preserve">imiti; Basınç ve </w:t>
            </w:r>
            <w:r>
              <w:t>G</w:t>
            </w:r>
            <w:r w:rsidRPr="007F15A7">
              <w:t xml:space="preserve">az </w:t>
            </w:r>
            <w:r>
              <w:t>K</w:t>
            </w:r>
            <w:r w:rsidRPr="007F15A7">
              <w:t xml:space="preserve">onsantrasyonunun </w:t>
            </w:r>
            <w:r>
              <w:t>E</w:t>
            </w:r>
            <w:r w:rsidRPr="007F15A7">
              <w:t>tkisi</w:t>
            </w:r>
          </w:p>
        </w:tc>
        <w:tc>
          <w:tcPr>
            <w:tcW w:w="1096" w:type="dxa"/>
            <w:tcBorders>
              <w:left w:val="single" w:sz="12" w:space="0" w:color="auto"/>
              <w:right w:val="single" w:sz="18" w:space="0" w:color="auto"/>
            </w:tcBorders>
          </w:tcPr>
          <w:p w:rsidR="009E4F85" w:rsidRPr="00F3022A" w:rsidRDefault="00537B38" w:rsidP="00496726">
            <w:pPr>
              <w:jc w:val="center"/>
              <w:rPr>
                <w:sz w:val="22"/>
                <w:szCs w:val="22"/>
                <w:lang w:val="en-US"/>
              </w:rPr>
            </w:pPr>
            <w:r>
              <w:rPr>
                <w:sz w:val="22"/>
                <w:szCs w:val="22"/>
                <w:lang w:val="en-US"/>
              </w:rPr>
              <w:t>2, 3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352725" w:rsidRDefault="00352725" w:rsidP="00352725">
            <w:pPr>
              <w:rPr>
                <w:lang w:val="en-US"/>
              </w:rPr>
            </w:pPr>
            <w:r w:rsidRPr="00352725">
              <w:t xml:space="preserve">Proton </w:t>
            </w:r>
            <w:r>
              <w:t>D</w:t>
            </w:r>
            <w:r w:rsidRPr="00352725">
              <w:t xml:space="preserve">eğişticili </w:t>
            </w:r>
            <w:r>
              <w:t>M</w:t>
            </w:r>
            <w:r w:rsidRPr="00352725">
              <w:t xml:space="preserve">embran </w:t>
            </w:r>
            <w:r>
              <w:t>Y</w:t>
            </w:r>
            <w:r w:rsidRPr="00352725">
              <w:t xml:space="preserve">akıt </w:t>
            </w:r>
            <w:r>
              <w:t>H</w:t>
            </w:r>
            <w:r w:rsidRPr="00352725">
              <w:t>ücreleri</w:t>
            </w:r>
          </w:p>
        </w:tc>
        <w:tc>
          <w:tcPr>
            <w:tcW w:w="1096" w:type="dxa"/>
            <w:tcBorders>
              <w:left w:val="single" w:sz="12" w:space="0" w:color="auto"/>
              <w:right w:val="single" w:sz="18" w:space="0" w:color="auto"/>
            </w:tcBorders>
          </w:tcPr>
          <w:p w:rsidR="009E4F85" w:rsidRPr="00F3022A" w:rsidRDefault="00F163C8"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352725" w:rsidRDefault="00352725" w:rsidP="00352725">
            <w:pPr>
              <w:rPr>
                <w:lang w:val="sv-SE"/>
              </w:rPr>
            </w:pPr>
            <w:r w:rsidRPr="00352725">
              <w:t xml:space="preserve">Alkalin </w:t>
            </w:r>
            <w:r>
              <w:t>E</w:t>
            </w:r>
            <w:r w:rsidRPr="00352725">
              <w:t xml:space="preserve">lektrolit </w:t>
            </w:r>
            <w:r>
              <w:t>Y</w:t>
            </w:r>
            <w:r w:rsidRPr="00352725">
              <w:t>akıt</w:t>
            </w:r>
            <w:r>
              <w:t xml:space="preserve"> H</w:t>
            </w:r>
            <w:r w:rsidRPr="00352725">
              <w:t>ücreleri</w:t>
            </w:r>
          </w:p>
        </w:tc>
        <w:tc>
          <w:tcPr>
            <w:tcW w:w="1096" w:type="dxa"/>
            <w:tcBorders>
              <w:left w:val="single" w:sz="12" w:space="0" w:color="auto"/>
              <w:right w:val="single" w:sz="18" w:space="0" w:color="auto"/>
            </w:tcBorders>
          </w:tcPr>
          <w:p w:rsidR="009E4F85" w:rsidRPr="00F3022A" w:rsidRDefault="00537B38"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E4F85" w:rsidRPr="00FC182A" w:rsidRDefault="00352725" w:rsidP="00FC1BA1">
            <w:pPr>
              <w:rPr>
                <w:lang w:val="sv-SE"/>
              </w:rPr>
            </w:pPr>
            <w:r>
              <w:t>Fosforik Asit Y</w:t>
            </w:r>
            <w:r w:rsidRPr="00352725">
              <w:t>akıt</w:t>
            </w:r>
            <w:r>
              <w:t xml:space="preserve"> H</w:t>
            </w:r>
            <w:r w:rsidRPr="00352725">
              <w:t>ücreleri</w:t>
            </w:r>
            <w:r>
              <w:t xml:space="preserve">, </w:t>
            </w:r>
          </w:p>
        </w:tc>
        <w:tc>
          <w:tcPr>
            <w:tcW w:w="1096" w:type="dxa"/>
            <w:tcBorders>
              <w:left w:val="single" w:sz="12" w:space="0" w:color="auto"/>
              <w:right w:val="single" w:sz="18" w:space="0" w:color="auto"/>
            </w:tcBorders>
          </w:tcPr>
          <w:p w:rsidR="009E4F85" w:rsidRPr="00F3022A" w:rsidRDefault="00537B38"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E4F85" w:rsidRPr="00FC182A" w:rsidRDefault="00FC1BA1" w:rsidP="00496726">
            <w:pPr>
              <w:rPr>
                <w:lang w:val="sv-SE"/>
              </w:rPr>
            </w:pPr>
            <w:r>
              <w:t>Erimiş Karbonat Y</w:t>
            </w:r>
            <w:r w:rsidRPr="00352725">
              <w:t>akıt</w:t>
            </w:r>
            <w:r>
              <w:t xml:space="preserve"> H</w:t>
            </w:r>
            <w:r w:rsidRPr="00352725">
              <w:t>ücreleri</w:t>
            </w:r>
          </w:p>
        </w:tc>
        <w:tc>
          <w:tcPr>
            <w:tcW w:w="1096" w:type="dxa"/>
            <w:tcBorders>
              <w:left w:val="single" w:sz="12" w:space="0" w:color="auto"/>
              <w:right w:val="single" w:sz="18" w:space="0" w:color="auto"/>
            </w:tcBorders>
          </w:tcPr>
          <w:p w:rsidR="009E4F85" w:rsidRPr="00F3022A" w:rsidRDefault="00537B38" w:rsidP="00F163C8">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9E4F85" w:rsidRPr="007D5ECF" w:rsidRDefault="00FC1BA1" w:rsidP="00352725">
            <w:pPr>
              <w:rPr>
                <w:lang w:val="sv-SE"/>
              </w:rPr>
            </w:pPr>
            <w:r>
              <w:t>Katı Oksit Y</w:t>
            </w:r>
            <w:r w:rsidRPr="00352725">
              <w:t>akıt</w:t>
            </w:r>
            <w:r>
              <w:t xml:space="preserve"> H</w:t>
            </w:r>
            <w:r w:rsidRPr="00352725">
              <w:t>ücreleri</w:t>
            </w:r>
          </w:p>
        </w:tc>
        <w:tc>
          <w:tcPr>
            <w:tcW w:w="1096" w:type="dxa"/>
            <w:tcBorders>
              <w:left w:val="single" w:sz="12" w:space="0" w:color="auto"/>
              <w:right w:val="single" w:sz="18" w:space="0" w:color="auto"/>
            </w:tcBorders>
          </w:tcPr>
          <w:p w:rsidR="009E4F85" w:rsidRPr="00F3022A" w:rsidRDefault="00F163C8"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9E4F85" w:rsidRPr="00352725" w:rsidRDefault="00FC1BA1" w:rsidP="00FC1BA1">
            <w:r>
              <w:t>Doğrudan Metanol Kullanan Y</w:t>
            </w:r>
            <w:r w:rsidRPr="00352725">
              <w:t>akıt</w:t>
            </w:r>
            <w:r>
              <w:t xml:space="preserve"> H</w:t>
            </w:r>
            <w:r w:rsidRPr="00352725">
              <w:t>ücreleri</w:t>
            </w:r>
            <w:r>
              <w:t>, Biyoyakıt H</w:t>
            </w:r>
            <w:r w:rsidRPr="00352725">
              <w:t>ücreleri</w:t>
            </w:r>
          </w:p>
        </w:tc>
        <w:tc>
          <w:tcPr>
            <w:tcW w:w="1096" w:type="dxa"/>
            <w:tcBorders>
              <w:left w:val="single" w:sz="12" w:space="0" w:color="auto"/>
              <w:right w:val="single" w:sz="18" w:space="0" w:color="auto"/>
            </w:tcBorders>
          </w:tcPr>
          <w:p w:rsidR="009E4F85" w:rsidRPr="00F3022A" w:rsidRDefault="00FC1BA1" w:rsidP="00496726">
            <w:pPr>
              <w:jc w:val="center"/>
              <w:rPr>
                <w:sz w:val="22"/>
                <w:szCs w:val="22"/>
                <w:lang w:val="en-US"/>
              </w:rPr>
            </w:pPr>
            <w:r>
              <w:rPr>
                <w:sz w:val="22"/>
                <w:szCs w:val="22"/>
                <w:lang w:val="en-US"/>
              </w:rPr>
              <w:t>4</w:t>
            </w:r>
          </w:p>
        </w:tc>
      </w:tr>
      <w:tr w:rsidR="00FC1BA1" w:rsidRPr="00905631">
        <w:tc>
          <w:tcPr>
            <w:tcW w:w="817" w:type="dxa"/>
            <w:tcBorders>
              <w:left w:val="single" w:sz="18" w:space="0" w:color="auto"/>
              <w:right w:val="single" w:sz="18" w:space="0" w:color="auto"/>
            </w:tcBorders>
          </w:tcPr>
          <w:p w:rsidR="00FC1BA1" w:rsidRPr="00EE22EC" w:rsidRDefault="00FC1BA1"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FC1BA1" w:rsidRPr="00FC182A" w:rsidRDefault="00FC1BA1" w:rsidP="000E18D0">
            <w:r>
              <w:t>Yakıt Hücresi Sistemleri ve Yakıt  Hücresi Uygulamaları</w:t>
            </w:r>
          </w:p>
        </w:tc>
        <w:tc>
          <w:tcPr>
            <w:tcW w:w="1096" w:type="dxa"/>
            <w:tcBorders>
              <w:left w:val="single" w:sz="12" w:space="0" w:color="auto"/>
              <w:right w:val="single" w:sz="18" w:space="0" w:color="auto"/>
            </w:tcBorders>
          </w:tcPr>
          <w:p w:rsidR="00FC1BA1" w:rsidRPr="00F3022A" w:rsidRDefault="00FC1BA1" w:rsidP="00CC5A36">
            <w:pPr>
              <w:jc w:val="center"/>
              <w:rPr>
                <w:sz w:val="22"/>
                <w:szCs w:val="22"/>
                <w:lang w:val="en-US"/>
              </w:rPr>
            </w:pPr>
            <w:r>
              <w:rPr>
                <w:sz w:val="22"/>
                <w:szCs w:val="22"/>
                <w:lang w:val="en-US"/>
              </w:rPr>
              <w:t>5</w:t>
            </w:r>
          </w:p>
        </w:tc>
      </w:tr>
      <w:tr w:rsidR="00FC1BA1" w:rsidRPr="00905631">
        <w:tc>
          <w:tcPr>
            <w:tcW w:w="817" w:type="dxa"/>
            <w:tcBorders>
              <w:left w:val="single" w:sz="18" w:space="0" w:color="auto"/>
              <w:right w:val="single" w:sz="18" w:space="0" w:color="auto"/>
            </w:tcBorders>
          </w:tcPr>
          <w:p w:rsidR="00FC1BA1" w:rsidRPr="00EE22EC" w:rsidRDefault="00FC1BA1"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FC1BA1" w:rsidRPr="00706612" w:rsidRDefault="00FC1BA1" w:rsidP="002A3278">
            <w:r w:rsidRPr="00706612">
              <w:t>Yakıt Hücresi Temel Hesaplamaları: Voltaj Düşmeleri, Akım, Güç, Verim, vb.</w:t>
            </w:r>
          </w:p>
        </w:tc>
        <w:tc>
          <w:tcPr>
            <w:tcW w:w="1096" w:type="dxa"/>
            <w:tcBorders>
              <w:left w:val="single" w:sz="12" w:space="0" w:color="auto"/>
              <w:right w:val="single" w:sz="18" w:space="0" w:color="auto"/>
            </w:tcBorders>
          </w:tcPr>
          <w:p w:rsidR="00FC1BA1" w:rsidRPr="00F3022A" w:rsidRDefault="00FC1BA1" w:rsidP="00CC5A36">
            <w:pPr>
              <w:jc w:val="center"/>
              <w:rPr>
                <w:sz w:val="22"/>
                <w:szCs w:val="22"/>
                <w:lang w:val="en-US"/>
              </w:rPr>
            </w:pPr>
            <w:r>
              <w:rPr>
                <w:sz w:val="22"/>
                <w:szCs w:val="22"/>
                <w:lang w:val="en-US"/>
              </w:rPr>
              <w:t>6</w:t>
            </w:r>
          </w:p>
        </w:tc>
      </w:tr>
      <w:tr w:rsidR="00FC1BA1" w:rsidRPr="00905631">
        <w:tc>
          <w:tcPr>
            <w:tcW w:w="817" w:type="dxa"/>
            <w:tcBorders>
              <w:left w:val="single" w:sz="18" w:space="0" w:color="auto"/>
              <w:right w:val="single" w:sz="18" w:space="0" w:color="auto"/>
            </w:tcBorders>
          </w:tcPr>
          <w:p w:rsidR="00FC1BA1" w:rsidRPr="00EE22EC" w:rsidRDefault="00FC1BA1"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FC1BA1" w:rsidRPr="00706612" w:rsidRDefault="00FC1BA1" w:rsidP="004114BE">
            <w:pPr>
              <w:pStyle w:val="Heading7"/>
              <w:rPr>
                <w:sz w:val="20"/>
                <w:lang w:val="sv-SE"/>
              </w:rPr>
            </w:pPr>
            <w:r w:rsidRPr="00706612">
              <w:rPr>
                <w:sz w:val="20"/>
              </w:rPr>
              <w:t>Yakıt Hücrelerinin Matematiksel Modellemesine Genel Bir Bakış</w:t>
            </w:r>
          </w:p>
        </w:tc>
        <w:tc>
          <w:tcPr>
            <w:tcW w:w="1096" w:type="dxa"/>
            <w:tcBorders>
              <w:left w:val="single" w:sz="12" w:space="0" w:color="auto"/>
              <w:right w:val="single" w:sz="18" w:space="0" w:color="auto"/>
            </w:tcBorders>
          </w:tcPr>
          <w:p w:rsidR="00FC1BA1" w:rsidRPr="00F3022A" w:rsidRDefault="00FC1BA1" w:rsidP="00496726">
            <w:pPr>
              <w:pStyle w:val="Heading7"/>
              <w:jc w:val="center"/>
              <w:rPr>
                <w:sz w:val="22"/>
                <w:szCs w:val="22"/>
                <w:lang w:val="en-US"/>
              </w:rPr>
            </w:pPr>
            <w:r>
              <w:rPr>
                <w:sz w:val="22"/>
                <w:szCs w:val="22"/>
                <w:lang w:val="en-US"/>
              </w:rPr>
              <w:t>7</w:t>
            </w:r>
          </w:p>
        </w:tc>
      </w:tr>
      <w:tr w:rsidR="00FC1BA1" w:rsidRPr="00905631">
        <w:tc>
          <w:tcPr>
            <w:tcW w:w="817" w:type="dxa"/>
            <w:tcBorders>
              <w:left w:val="single" w:sz="18" w:space="0" w:color="auto"/>
              <w:bottom w:val="single" w:sz="18" w:space="0" w:color="auto"/>
              <w:right w:val="single" w:sz="18" w:space="0" w:color="auto"/>
            </w:tcBorders>
          </w:tcPr>
          <w:p w:rsidR="00FC1BA1" w:rsidRPr="00EE22EC" w:rsidRDefault="00FC1BA1"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FC1BA1" w:rsidRPr="00706612" w:rsidRDefault="00FC1BA1" w:rsidP="00FC1BA1">
            <w:pPr>
              <w:rPr>
                <w:lang w:val="sv-SE"/>
              </w:rPr>
            </w:pPr>
            <w:r w:rsidRPr="00706612">
              <w:t>Denklemler ve Sınır Koşulları: Konveksiyon-Difüzyon Denklemi, DarcyKanunu, Elektriksel Alan Denklemi, Elektroosmotik Sürükleme, vb</w:t>
            </w:r>
          </w:p>
        </w:tc>
        <w:tc>
          <w:tcPr>
            <w:tcW w:w="1096" w:type="dxa"/>
            <w:tcBorders>
              <w:left w:val="single" w:sz="12" w:space="0" w:color="auto"/>
              <w:bottom w:val="single" w:sz="18" w:space="0" w:color="auto"/>
              <w:right w:val="single" w:sz="18" w:space="0" w:color="auto"/>
            </w:tcBorders>
          </w:tcPr>
          <w:p w:rsidR="00FC1BA1" w:rsidRPr="00F3022A" w:rsidRDefault="00FC1BA1" w:rsidP="00496726">
            <w:pPr>
              <w:jc w:val="center"/>
              <w:rPr>
                <w:sz w:val="22"/>
                <w:szCs w:val="22"/>
                <w:lang w:val="en-US"/>
              </w:rPr>
            </w:pPr>
            <w:r>
              <w:rPr>
                <w:sz w:val="22"/>
                <w:szCs w:val="22"/>
                <w:lang w:val="en-US"/>
              </w:rPr>
              <w:t>7</w:t>
            </w:r>
          </w:p>
        </w:tc>
      </w:tr>
    </w:tbl>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F163C8" w:rsidRPr="00F3022A">
        <w:tc>
          <w:tcPr>
            <w:tcW w:w="959" w:type="dxa"/>
            <w:tcBorders>
              <w:top w:val="single" w:sz="18" w:space="0" w:color="auto"/>
              <w:left w:val="single" w:sz="18" w:space="0" w:color="auto"/>
              <w:right w:val="single" w:sz="18" w:space="0" w:color="auto"/>
            </w:tcBorders>
          </w:tcPr>
          <w:p w:rsidR="00F163C8" w:rsidRPr="00F3022A" w:rsidRDefault="00F163C8"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F163C8" w:rsidRPr="004114BE" w:rsidRDefault="00F163C8" w:rsidP="00F5667F">
            <w:pPr>
              <w:pStyle w:val="Heading7"/>
              <w:rPr>
                <w:sz w:val="20"/>
                <w:lang w:val="en-US"/>
              </w:rPr>
            </w:pPr>
            <w:r w:rsidRPr="004114BE">
              <w:rPr>
                <w:sz w:val="20"/>
                <w:lang w:val="en-US"/>
              </w:rPr>
              <w:t>An Overview of Fuel Cell</w:t>
            </w:r>
          </w:p>
        </w:tc>
        <w:tc>
          <w:tcPr>
            <w:tcW w:w="1238" w:type="dxa"/>
            <w:tcBorders>
              <w:top w:val="single" w:sz="18" w:space="0" w:color="auto"/>
              <w:left w:val="single" w:sz="12" w:space="0" w:color="auto"/>
              <w:right w:val="single" w:sz="18" w:space="0" w:color="auto"/>
            </w:tcBorders>
          </w:tcPr>
          <w:p w:rsidR="00F163C8" w:rsidRPr="00F3022A" w:rsidRDefault="00F163C8" w:rsidP="00F163C8">
            <w:pPr>
              <w:pStyle w:val="Heading7"/>
              <w:jc w:val="center"/>
              <w:rPr>
                <w:sz w:val="22"/>
                <w:szCs w:val="22"/>
                <w:lang w:val="en-US"/>
              </w:rPr>
            </w:pPr>
            <w:r>
              <w:rPr>
                <w:sz w:val="22"/>
                <w:szCs w:val="22"/>
                <w:lang w:val="en-US"/>
              </w:rPr>
              <w:t>1</w:t>
            </w:r>
          </w:p>
        </w:tc>
      </w:tr>
      <w:tr w:rsidR="00F163C8" w:rsidRPr="00F3022A">
        <w:tc>
          <w:tcPr>
            <w:tcW w:w="959" w:type="dxa"/>
            <w:tcBorders>
              <w:left w:val="single" w:sz="18" w:space="0" w:color="auto"/>
              <w:right w:val="single" w:sz="18" w:space="0" w:color="auto"/>
            </w:tcBorders>
          </w:tcPr>
          <w:p w:rsidR="00F163C8" w:rsidRPr="00F3022A" w:rsidRDefault="00F163C8"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F163C8" w:rsidRPr="004114BE" w:rsidRDefault="00F163C8" w:rsidP="0077104E">
            <w:pPr>
              <w:rPr>
                <w:lang w:val="en-US"/>
              </w:rPr>
            </w:pPr>
            <w:r w:rsidRPr="004114BE">
              <w:rPr>
                <w:lang w:val="en-US"/>
              </w:rPr>
              <w:t>Basic Concepts: History, Fuel Cell Description, Electrochemistry, Thermodynamic Aspects</w:t>
            </w:r>
          </w:p>
        </w:tc>
        <w:tc>
          <w:tcPr>
            <w:tcW w:w="1238" w:type="dxa"/>
            <w:tcBorders>
              <w:left w:val="single" w:sz="12" w:space="0" w:color="auto"/>
              <w:right w:val="single" w:sz="18" w:space="0" w:color="auto"/>
            </w:tcBorders>
          </w:tcPr>
          <w:p w:rsidR="00F163C8" w:rsidRPr="00F3022A" w:rsidRDefault="00F163C8" w:rsidP="00F163C8">
            <w:pPr>
              <w:jc w:val="center"/>
              <w:rPr>
                <w:sz w:val="22"/>
                <w:szCs w:val="22"/>
                <w:lang w:val="en-US"/>
              </w:rPr>
            </w:pPr>
            <w:r>
              <w:rPr>
                <w:sz w:val="22"/>
                <w:szCs w:val="22"/>
                <w:lang w:val="en-US"/>
              </w:rPr>
              <w:t>1, 2</w:t>
            </w:r>
          </w:p>
        </w:tc>
      </w:tr>
      <w:tr w:rsidR="00F163C8" w:rsidRPr="00F3022A">
        <w:tc>
          <w:tcPr>
            <w:tcW w:w="959" w:type="dxa"/>
            <w:tcBorders>
              <w:left w:val="single" w:sz="18" w:space="0" w:color="auto"/>
              <w:right w:val="single" w:sz="18" w:space="0" w:color="auto"/>
            </w:tcBorders>
          </w:tcPr>
          <w:p w:rsidR="00F163C8" w:rsidRPr="00F3022A" w:rsidRDefault="00F163C8"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F163C8" w:rsidRPr="004114BE" w:rsidRDefault="00F163C8" w:rsidP="00706612">
            <w:pPr>
              <w:rPr>
                <w:lang w:val="en-US"/>
              </w:rPr>
            </w:pPr>
            <w:r w:rsidRPr="004114BE">
              <w:rPr>
                <w:lang w:val="en-US"/>
              </w:rPr>
              <w:t>Types of Fuel Cells, Advantages of Fuel Cells, Other Parts of Fuel Cell Systems,</w:t>
            </w:r>
          </w:p>
        </w:tc>
        <w:tc>
          <w:tcPr>
            <w:tcW w:w="1238" w:type="dxa"/>
            <w:tcBorders>
              <w:left w:val="single" w:sz="12" w:space="0" w:color="auto"/>
              <w:right w:val="single" w:sz="18" w:space="0" w:color="auto"/>
            </w:tcBorders>
          </w:tcPr>
          <w:p w:rsidR="00F163C8" w:rsidRPr="00F3022A" w:rsidRDefault="00F163C8" w:rsidP="00F163C8">
            <w:pPr>
              <w:jc w:val="center"/>
              <w:rPr>
                <w:sz w:val="22"/>
                <w:szCs w:val="22"/>
                <w:lang w:val="en-US"/>
              </w:rPr>
            </w:pPr>
            <w:r>
              <w:rPr>
                <w:sz w:val="22"/>
                <w:szCs w:val="22"/>
                <w:lang w:val="en-US"/>
              </w:rPr>
              <w:t>2</w:t>
            </w:r>
          </w:p>
        </w:tc>
      </w:tr>
      <w:tr w:rsidR="00F163C8" w:rsidRPr="00F3022A">
        <w:tc>
          <w:tcPr>
            <w:tcW w:w="959" w:type="dxa"/>
            <w:tcBorders>
              <w:left w:val="single" w:sz="18" w:space="0" w:color="auto"/>
              <w:right w:val="single" w:sz="18" w:space="0" w:color="auto"/>
            </w:tcBorders>
          </w:tcPr>
          <w:p w:rsidR="00F163C8" w:rsidRPr="00F3022A" w:rsidRDefault="00F163C8"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F163C8" w:rsidRPr="004114BE" w:rsidRDefault="00F163C8" w:rsidP="00F5667F">
            <w:pPr>
              <w:rPr>
                <w:lang w:val="en-US"/>
              </w:rPr>
            </w:pPr>
            <w:r w:rsidRPr="004114BE">
              <w:rPr>
                <w:lang w:val="en-US"/>
              </w:rPr>
              <w:t>Efficiency and Fuel Cell Voltage, Efficiency Limit, The Effect of Pressure and Gas Concentration</w:t>
            </w:r>
          </w:p>
        </w:tc>
        <w:tc>
          <w:tcPr>
            <w:tcW w:w="1238" w:type="dxa"/>
            <w:tcBorders>
              <w:left w:val="single" w:sz="12" w:space="0" w:color="auto"/>
              <w:right w:val="single" w:sz="18" w:space="0" w:color="auto"/>
            </w:tcBorders>
          </w:tcPr>
          <w:p w:rsidR="00F163C8" w:rsidRPr="00F3022A" w:rsidRDefault="00F163C8" w:rsidP="00F163C8">
            <w:pPr>
              <w:jc w:val="center"/>
              <w:rPr>
                <w:sz w:val="22"/>
                <w:szCs w:val="22"/>
                <w:lang w:val="en-US"/>
              </w:rPr>
            </w:pPr>
            <w:r>
              <w:rPr>
                <w:sz w:val="22"/>
                <w:szCs w:val="22"/>
                <w:lang w:val="en-US"/>
              </w:rPr>
              <w:t>2, 3</w:t>
            </w:r>
          </w:p>
        </w:tc>
      </w:tr>
      <w:tr w:rsidR="00F163C8" w:rsidRPr="00F3022A">
        <w:tc>
          <w:tcPr>
            <w:tcW w:w="959" w:type="dxa"/>
            <w:tcBorders>
              <w:left w:val="single" w:sz="18" w:space="0" w:color="auto"/>
              <w:right w:val="single" w:sz="18" w:space="0" w:color="auto"/>
            </w:tcBorders>
          </w:tcPr>
          <w:p w:rsidR="00F163C8" w:rsidRPr="00F3022A" w:rsidRDefault="00F163C8"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F163C8" w:rsidRPr="004114BE" w:rsidRDefault="00F163C8" w:rsidP="0077104E">
            <w:pPr>
              <w:rPr>
                <w:lang w:val="en-US"/>
              </w:rPr>
            </w:pPr>
            <w:r w:rsidRPr="004114BE">
              <w:rPr>
                <w:lang w:val="en-US"/>
              </w:rPr>
              <w:t>Proton Exchange Membrane Fuel Cells,</w:t>
            </w:r>
          </w:p>
        </w:tc>
        <w:tc>
          <w:tcPr>
            <w:tcW w:w="1238" w:type="dxa"/>
            <w:tcBorders>
              <w:left w:val="single" w:sz="12" w:space="0" w:color="auto"/>
              <w:right w:val="single" w:sz="18" w:space="0" w:color="auto"/>
            </w:tcBorders>
          </w:tcPr>
          <w:p w:rsidR="00F163C8" w:rsidRPr="00F3022A" w:rsidRDefault="00F163C8" w:rsidP="00F163C8">
            <w:pPr>
              <w:jc w:val="center"/>
              <w:rPr>
                <w:sz w:val="22"/>
                <w:szCs w:val="22"/>
                <w:lang w:val="en-US"/>
              </w:rPr>
            </w:pPr>
            <w:r>
              <w:rPr>
                <w:sz w:val="22"/>
                <w:szCs w:val="22"/>
                <w:lang w:val="en-US"/>
              </w:rPr>
              <w:t>4</w:t>
            </w:r>
          </w:p>
        </w:tc>
      </w:tr>
      <w:tr w:rsidR="00F163C8" w:rsidRPr="00F3022A">
        <w:tc>
          <w:tcPr>
            <w:tcW w:w="959" w:type="dxa"/>
            <w:tcBorders>
              <w:left w:val="single" w:sz="18" w:space="0" w:color="auto"/>
              <w:right w:val="single" w:sz="18" w:space="0" w:color="auto"/>
            </w:tcBorders>
          </w:tcPr>
          <w:p w:rsidR="00F163C8" w:rsidRPr="00F3022A" w:rsidRDefault="00F163C8"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F163C8" w:rsidRPr="004114BE" w:rsidRDefault="00F163C8" w:rsidP="0077104E">
            <w:pPr>
              <w:rPr>
                <w:lang w:val="en-US"/>
              </w:rPr>
            </w:pPr>
            <w:r w:rsidRPr="004114BE">
              <w:rPr>
                <w:lang w:val="en-US"/>
              </w:rPr>
              <w:t>Alkaline Electrolyte Fuel Cells</w:t>
            </w:r>
          </w:p>
        </w:tc>
        <w:tc>
          <w:tcPr>
            <w:tcW w:w="1238" w:type="dxa"/>
            <w:tcBorders>
              <w:left w:val="single" w:sz="12" w:space="0" w:color="auto"/>
              <w:right w:val="single" w:sz="18" w:space="0" w:color="auto"/>
            </w:tcBorders>
          </w:tcPr>
          <w:p w:rsidR="00F163C8" w:rsidRPr="00F3022A" w:rsidRDefault="00F163C8" w:rsidP="00F163C8">
            <w:pPr>
              <w:jc w:val="center"/>
              <w:rPr>
                <w:sz w:val="22"/>
                <w:szCs w:val="22"/>
                <w:lang w:val="en-US"/>
              </w:rPr>
            </w:pPr>
            <w:r>
              <w:rPr>
                <w:sz w:val="22"/>
                <w:szCs w:val="22"/>
                <w:lang w:val="en-US"/>
              </w:rPr>
              <w:t>4</w:t>
            </w:r>
          </w:p>
        </w:tc>
      </w:tr>
      <w:tr w:rsidR="00F163C8" w:rsidRPr="00F3022A">
        <w:tc>
          <w:tcPr>
            <w:tcW w:w="959" w:type="dxa"/>
            <w:tcBorders>
              <w:left w:val="single" w:sz="18" w:space="0" w:color="auto"/>
              <w:right w:val="single" w:sz="18" w:space="0" w:color="auto"/>
            </w:tcBorders>
          </w:tcPr>
          <w:p w:rsidR="00F163C8" w:rsidRPr="00F3022A" w:rsidRDefault="00F163C8"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F163C8" w:rsidRPr="004114BE" w:rsidRDefault="00F163C8" w:rsidP="00706612">
            <w:pPr>
              <w:rPr>
                <w:lang w:val="en-US"/>
              </w:rPr>
            </w:pPr>
            <w:r w:rsidRPr="004114BE">
              <w:rPr>
                <w:lang w:val="en-US"/>
              </w:rPr>
              <w:t xml:space="preserve">Phosphoric Acid Fuel Cells, </w:t>
            </w:r>
          </w:p>
        </w:tc>
        <w:tc>
          <w:tcPr>
            <w:tcW w:w="1238" w:type="dxa"/>
            <w:tcBorders>
              <w:left w:val="single" w:sz="12" w:space="0" w:color="auto"/>
              <w:right w:val="single" w:sz="18" w:space="0" w:color="auto"/>
            </w:tcBorders>
          </w:tcPr>
          <w:p w:rsidR="00F163C8" w:rsidRPr="00F3022A" w:rsidRDefault="00F163C8" w:rsidP="00F163C8">
            <w:pPr>
              <w:jc w:val="center"/>
              <w:rPr>
                <w:sz w:val="22"/>
                <w:szCs w:val="22"/>
                <w:lang w:val="en-US"/>
              </w:rPr>
            </w:pPr>
            <w:r>
              <w:rPr>
                <w:sz w:val="22"/>
                <w:szCs w:val="22"/>
                <w:lang w:val="en-US"/>
              </w:rPr>
              <w:t>4</w:t>
            </w:r>
          </w:p>
        </w:tc>
      </w:tr>
      <w:tr w:rsidR="00F163C8" w:rsidRPr="00F3022A">
        <w:tc>
          <w:tcPr>
            <w:tcW w:w="959" w:type="dxa"/>
            <w:tcBorders>
              <w:left w:val="single" w:sz="18" w:space="0" w:color="auto"/>
              <w:right w:val="single" w:sz="18" w:space="0" w:color="auto"/>
            </w:tcBorders>
          </w:tcPr>
          <w:p w:rsidR="00F163C8" w:rsidRPr="00F3022A" w:rsidRDefault="00F163C8"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F163C8" w:rsidRPr="004114BE" w:rsidRDefault="00706612" w:rsidP="0077104E">
            <w:pPr>
              <w:rPr>
                <w:lang w:val="en-US"/>
              </w:rPr>
            </w:pPr>
            <w:r w:rsidRPr="004114BE">
              <w:rPr>
                <w:lang w:val="en-US"/>
              </w:rPr>
              <w:t>Molten Carbonate Fuel Cells</w:t>
            </w:r>
          </w:p>
        </w:tc>
        <w:tc>
          <w:tcPr>
            <w:tcW w:w="1238" w:type="dxa"/>
            <w:tcBorders>
              <w:left w:val="single" w:sz="12" w:space="0" w:color="auto"/>
              <w:right w:val="single" w:sz="18" w:space="0" w:color="auto"/>
            </w:tcBorders>
          </w:tcPr>
          <w:p w:rsidR="00F163C8" w:rsidRPr="00F3022A" w:rsidRDefault="00F163C8" w:rsidP="00F163C8">
            <w:pPr>
              <w:jc w:val="center"/>
              <w:rPr>
                <w:sz w:val="22"/>
                <w:szCs w:val="22"/>
                <w:lang w:val="en-US"/>
              </w:rPr>
            </w:pPr>
            <w:r>
              <w:rPr>
                <w:sz w:val="22"/>
                <w:szCs w:val="22"/>
                <w:lang w:val="en-US"/>
              </w:rPr>
              <w:t>4</w:t>
            </w:r>
          </w:p>
        </w:tc>
      </w:tr>
      <w:tr w:rsidR="00F163C8" w:rsidRPr="00F3022A">
        <w:tc>
          <w:tcPr>
            <w:tcW w:w="959" w:type="dxa"/>
            <w:tcBorders>
              <w:left w:val="single" w:sz="18" w:space="0" w:color="auto"/>
              <w:right w:val="single" w:sz="18" w:space="0" w:color="auto"/>
            </w:tcBorders>
          </w:tcPr>
          <w:p w:rsidR="00F163C8" w:rsidRPr="00F3022A" w:rsidRDefault="00F163C8"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F163C8" w:rsidRPr="004114BE" w:rsidRDefault="00706612" w:rsidP="00FC1BA1">
            <w:pPr>
              <w:rPr>
                <w:lang w:val="en-US"/>
              </w:rPr>
            </w:pPr>
            <w:r w:rsidRPr="004114BE">
              <w:rPr>
                <w:lang w:val="en-US"/>
              </w:rPr>
              <w:t xml:space="preserve">Solid Oxide Fuel Cells                                                                                    </w:t>
            </w:r>
          </w:p>
        </w:tc>
        <w:tc>
          <w:tcPr>
            <w:tcW w:w="1238" w:type="dxa"/>
            <w:tcBorders>
              <w:left w:val="single" w:sz="12" w:space="0" w:color="auto"/>
              <w:right w:val="single" w:sz="18" w:space="0" w:color="auto"/>
            </w:tcBorders>
          </w:tcPr>
          <w:p w:rsidR="00F163C8" w:rsidRPr="00F3022A" w:rsidRDefault="00F163C8" w:rsidP="00F163C8">
            <w:pPr>
              <w:jc w:val="center"/>
              <w:rPr>
                <w:sz w:val="22"/>
                <w:szCs w:val="22"/>
                <w:lang w:val="en-US"/>
              </w:rPr>
            </w:pPr>
            <w:r>
              <w:rPr>
                <w:sz w:val="22"/>
                <w:szCs w:val="22"/>
                <w:lang w:val="en-US"/>
              </w:rPr>
              <w:t>4</w:t>
            </w:r>
          </w:p>
        </w:tc>
      </w:tr>
      <w:tr w:rsidR="00F163C8" w:rsidRPr="00F3022A">
        <w:tc>
          <w:tcPr>
            <w:tcW w:w="959" w:type="dxa"/>
            <w:tcBorders>
              <w:left w:val="single" w:sz="18" w:space="0" w:color="auto"/>
              <w:right w:val="single" w:sz="18" w:space="0" w:color="auto"/>
            </w:tcBorders>
          </w:tcPr>
          <w:p w:rsidR="00F163C8" w:rsidRPr="00F3022A" w:rsidRDefault="00F163C8"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F163C8" w:rsidRPr="004114BE" w:rsidRDefault="00706612" w:rsidP="008A7B7A">
            <w:pPr>
              <w:rPr>
                <w:highlight w:val="yellow"/>
                <w:lang w:val="en-US"/>
              </w:rPr>
            </w:pPr>
            <w:r w:rsidRPr="004114BE">
              <w:rPr>
                <w:lang w:val="en-US"/>
              </w:rPr>
              <w:t xml:space="preserve">Direct Methanol Fuel Cells, Biofuel Cells                                                                                            </w:t>
            </w:r>
          </w:p>
        </w:tc>
        <w:tc>
          <w:tcPr>
            <w:tcW w:w="1238" w:type="dxa"/>
            <w:tcBorders>
              <w:left w:val="single" w:sz="12" w:space="0" w:color="auto"/>
              <w:right w:val="single" w:sz="18" w:space="0" w:color="auto"/>
            </w:tcBorders>
          </w:tcPr>
          <w:p w:rsidR="00F163C8" w:rsidRPr="00F3022A" w:rsidRDefault="00FC1BA1" w:rsidP="00F163C8">
            <w:pPr>
              <w:jc w:val="center"/>
              <w:rPr>
                <w:sz w:val="22"/>
                <w:szCs w:val="22"/>
                <w:lang w:val="en-US"/>
              </w:rPr>
            </w:pPr>
            <w:r>
              <w:rPr>
                <w:sz w:val="22"/>
                <w:szCs w:val="22"/>
                <w:lang w:val="en-US"/>
              </w:rPr>
              <w:t>4</w:t>
            </w:r>
          </w:p>
        </w:tc>
      </w:tr>
      <w:tr w:rsidR="00FC1BA1" w:rsidRPr="00F3022A">
        <w:tc>
          <w:tcPr>
            <w:tcW w:w="959" w:type="dxa"/>
            <w:tcBorders>
              <w:left w:val="single" w:sz="18" w:space="0" w:color="auto"/>
              <w:right w:val="single" w:sz="18" w:space="0" w:color="auto"/>
            </w:tcBorders>
          </w:tcPr>
          <w:p w:rsidR="00FC1BA1" w:rsidRPr="00F3022A" w:rsidRDefault="00FC1BA1"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FC1BA1" w:rsidRPr="004114BE" w:rsidRDefault="00706612" w:rsidP="003B61A6">
            <w:pPr>
              <w:rPr>
                <w:lang w:val="en-US"/>
              </w:rPr>
            </w:pPr>
            <w:r w:rsidRPr="004114BE">
              <w:rPr>
                <w:lang w:val="en-US"/>
              </w:rPr>
              <w:t>Fuel Cell Systems and Applications of Fuel Cells</w:t>
            </w:r>
          </w:p>
        </w:tc>
        <w:tc>
          <w:tcPr>
            <w:tcW w:w="1238" w:type="dxa"/>
            <w:tcBorders>
              <w:left w:val="single" w:sz="12" w:space="0" w:color="auto"/>
              <w:right w:val="single" w:sz="18" w:space="0" w:color="auto"/>
            </w:tcBorders>
          </w:tcPr>
          <w:p w:rsidR="00FC1BA1" w:rsidRPr="00F3022A" w:rsidRDefault="00FC1BA1" w:rsidP="00CC5A36">
            <w:pPr>
              <w:jc w:val="center"/>
              <w:rPr>
                <w:sz w:val="22"/>
                <w:szCs w:val="22"/>
                <w:lang w:val="en-US"/>
              </w:rPr>
            </w:pPr>
            <w:r>
              <w:rPr>
                <w:sz w:val="22"/>
                <w:szCs w:val="22"/>
                <w:lang w:val="en-US"/>
              </w:rPr>
              <w:t>5</w:t>
            </w:r>
          </w:p>
        </w:tc>
      </w:tr>
      <w:tr w:rsidR="00FC1BA1" w:rsidRPr="00F3022A">
        <w:tc>
          <w:tcPr>
            <w:tcW w:w="959" w:type="dxa"/>
            <w:tcBorders>
              <w:left w:val="single" w:sz="18" w:space="0" w:color="auto"/>
              <w:right w:val="single" w:sz="18" w:space="0" w:color="auto"/>
            </w:tcBorders>
          </w:tcPr>
          <w:p w:rsidR="00FC1BA1" w:rsidRPr="00F3022A" w:rsidRDefault="00FC1BA1"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FC1BA1" w:rsidRPr="004114BE" w:rsidRDefault="00FC1BA1" w:rsidP="00706612">
            <w:pPr>
              <w:rPr>
                <w:lang w:val="en-US"/>
              </w:rPr>
            </w:pPr>
            <w:r w:rsidRPr="004114BE">
              <w:rPr>
                <w:lang w:val="en-US"/>
              </w:rPr>
              <w:t xml:space="preserve"> </w:t>
            </w:r>
            <w:r w:rsidR="00706612" w:rsidRPr="004114BE">
              <w:rPr>
                <w:lang w:val="en-US"/>
              </w:rPr>
              <w:t>Basic Calculation</w:t>
            </w:r>
            <w:r w:rsidR="00A36E4A">
              <w:rPr>
                <w:lang w:val="en-US"/>
              </w:rPr>
              <w:t>s</w:t>
            </w:r>
            <w:r w:rsidR="00706612" w:rsidRPr="004114BE">
              <w:rPr>
                <w:lang w:val="en-US"/>
              </w:rPr>
              <w:t xml:space="preserve"> for Fuel Cells: Voltage Drops, Current, Power, Efficiency, etc.</w:t>
            </w:r>
          </w:p>
        </w:tc>
        <w:tc>
          <w:tcPr>
            <w:tcW w:w="1238" w:type="dxa"/>
            <w:tcBorders>
              <w:left w:val="single" w:sz="12" w:space="0" w:color="auto"/>
              <w:right w:val="single" w:sz="18" w:space="0" w:color="auto"/>
            </w:tcBorders>
          </w:tcPr>
          <w:p w:rsidR="00FC1BA1" w:rsidRPr="00F3022A" w:rsidRDefault="00FC1BA1" w:rsidP="00CC5A36">
            <w:pPr>
              <w:jc w:val="center"/>
              <w:rPr>
                <w:sz w:val="22"/>
                <w:szCs w:val="22"/>
                <w:lang w:val="en-US"/>
              </w:rPr>
            </w:pPr>
            <w:r>
              <w:rPr>
                <w:sz w:val="22"/>
                <w:szCs w:val="22"/>
                <w:lang w:val="en-US"/>
              </w:rPr>
              <w:t>6</w:t>
            </w:r>
          </w:p>
        </w:tc>
      </w:tr>
      <w:tr w:rsidR="00FC1BA1" w:rsidRPr="00F3022A">
        <w:tc>
          <w:tcPr>
            <w:tcW w:w="959" w:type="dxa"/>
            <w:tcBorders>
              <w:left w:val="single" w:sz="18" w:space="0" w:color="auto"/>
              <w:right w:val="single" w:sz="18" w:space="0" w:color="auto"/>
            </w:tcBorders>
          </w:tcPr>
          <w:p w:rsidR="00FC1BA1" w:rsidRPr="00F3022A" w:rsidRDefault="00FC1BA1"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FC1BA1" w:rsidRPr="00706612" w:rsidRDefault="00706612" w:rsidP="0077104E">
            <w:pPr>
              <w:pStyle w:val="Heading7"/>
              <w:rPr>
                <w:sz w:val="20"/>
                <w:lang w:val="en-US"/>
              </w:rPr>
            </w:pPr>
            <w:r w:rsidRPr="00706612">
              <w:rPr>
                <w:sz w:val="20"/>
                <w:lang w:val="en-US"/>
              </w:rPr>
              <w:t>An Overview of Mathematical Modeling of Fuel Cells</w:t>
            </w:r>
          </w:p>
        </w:tc>
        <w:tc>
          <w:tcPr>
            <w:tcW w:w="1238" w:type="dxa"/>
            <w:tcBorders>
              <w:left w:val="single" w:sz="12" w:space="0" w:color="auto"/>
              <w:right w:val="single" w:sz="18" w:space="0" w:color="auto"/>
            </w:tcBorders>
          </w:tcPr>
          <w:p w:rsidR="00FC1BA1" w:rsidRPr="00F3022A" w:rsidRDefault="00FC1BA1" w:rsidP="00F163C8">
            <w:pPr>
              <w:pStyle w:val="Heading7"/>
              <w:jc w:val="center"/>
              <w:rPr>
                <w:sz w:val="22"/>
                <w:szCs w:val="22"/>
                <w:lang w:val="en-US"/>
              </w:rPr>
            </w:pPr>
            <w:r>
              <w:rPr>
                <w:sz w:val="22"/>
                <w:szCs w:val="22"/>
                <w:lang w:val="en-US"/>
              </w:rPr>
              <w:t>7</w:t>
            </w:r>
          </w:p>
        </w:tc>
      </w:tr>
      <w:tr w:rsidR="00FC1BA1" w:rsidRPr="00F3022A">
        <w:tc>
          <w:tcPr>
            <w:tcW w:w="959" w:type="dxa"/>
            <w:tcBorders>
              <w:left w:val="single" w:sz="18" w:space="0" w:color="auto"/>
              <w:bottom w:val="single" w:sz="18" w:space="0" w:color="auto"/>
              <w:right w:val="single" w:sz="18" w:space="0" w:color="auto"/>
            </w:tcBorders>
          </w:tcPr>
          <w:p w:rsidR="00FC1BA1" w:rsidRPr="00F3022A" w:rsidRDefault="00FC1BA1"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FC1BA1" w:rsidRPr="004114BE" w:rsidRDefault="00706612" w:rsidP="00FC1BA1">
            <w:pPr>
              <w:rPr>
                <w:lang w:val="en-US"/>
              </w:rPr>
            </w:pPr>
            <w:r w:rsidRPr="004114BE">
              <w:rPr>
                <w:lang w:val="en-US"/>
              </w:rPr>
              <w:t>Equations and Boundary Conditions: Convection-Diffusion Equation, Darcy’s law, Electrical Field Equation, Electroosmotic drag, etc.</w:t>
            </w:r>
          </w:p>
        </w:tc>
        <w:tc>
          <w:tcPr>
            <w:tcW w:w="1238" w:type="dxa"/>
            <w:tcBorders>
              <w:left w:val="single" w:sz="12" w:space="0" w:color="auto"/>
              <w:bottom w:val="single" w:sz="18" w:space="0" w:color="auto"/>
              <w:right w:val="single" w:sz="18" w:space="0" w:color="auto"/>
            </w:tcBorders>
          </w:tcPr>
          <w:p w:rsidR="00FC1BA1" w:rsidRPr="00F3022A" w:rsidRDefault="00FC1BA1" w:rsidP="00F163C8">
            <w:pPr>
              <w:jc w:val="center"/>
              <w:rPr>
                <w:sz w:val="22"/>
                <w:szCs w:val="22"/>
                <w:lang w:val="en-US"/>
              </w:rPr>
            </w:pPr>
            <w:r>
              <w:rPr>
                <w:sz w:val="22"/>
                <w:szCs w:val="22"/>
                <w:lang w:val="en-US"/>
              </w:rPr>
              <w:t>7</w:t>
            </w:r>
          </w:p>
        </w:tc>
      </w:tr>
    </w:tbl>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E376B8" w:rsidRDefault="00E376B8">
      <w:pPr>
        <w:rPr>
          <w:b/>
          <w:bCs/>
          <w:sz w:val="28"/>
        </w:rPr>
      </w:pPr>
    </w:p>
    <w:p w:rsidR="00E376B8" w:rsidRDefault="00E376B8">
      <w:pPr>
        <w:rPr>
          <w:b/>
          <w:bCs/>
          <w:sz w:val="28"/>
        </w:rPr>
      </w:pPr>
    </w:p>
    <w:p w:rsidR="00E376B8" w:rsidRDefault="00E376B8">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B71C00" w:rsidRPr="00EB2735" w:rsidRDefault="00B71C00" w:rsidP="00B71C00">
      <w:pPr>
        <w:pStyle w:val="Heading2"/>
        <w:rPr>
          <w:sz w:val="24"/>
          <w:szCs w:val="24"/>
        </w:rPr>
      </w:pPr>
      <w:r w:rsidRPr="00EB2735">
        <w:rPr>
          <w:sz w:val="24"/>
          <w:szCs w:val="24"/>
        </w:rPr>
        <w:lastRenderedPageBreak/>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B71C00" w:rsidRPr="00F54B8A" w:rsidTr="00CC5A36">
        <w:trPr>
          <w:trHeight w:val="268"/>
        </w:trPr>
        <w:tc>
          <w:tcPr>
            <w:tcW w:w="738" w:type="dxa"/>
            <w:vMerge w:val="restart"/>
            <w:tcBorders>
              <w:top w:val="single" w:sz="18" w:space="0" w:color="auto"/>
              <w:left w:val="single" w:sz="18" w:space="0" w:color="auto"/>
              <w:right w:val="single" w:sz="18" w:space="0" w:color="auto"/>
            </w:tcBorders>
          </w:tcPr>
          <w:p w:rsidR="00B71C00" w:rsidRPr="00F54B8A" w:rsidRDefault="00B71C00" w:rsidP="00CC5A36">
            <w:pPr>
              <w:jc w:val="center"/>
            </w:pPr>
          </w:p>
        </w:tc>
        <w:tc>
          <w:tcPr>
            <w:tcW w:w="8114" w:type="dxa"/>
            <w:vMerge w:val="restart"/>
            <w:tcBorders>
              <w:top w:val="single" w:sz="18" w:space="0" w:color="auto"/>
              <w:left w:val="single" w:sz="18" w:space="0" w:color="auto"/>
              <w:right w:val="single" w:sz="18" w:space="0" w:color="auto"/>
            </w:tcBorders>
          </w:tcPr>
          <w:p w:rsidR="00B71C00" w:rsidRDefault="00B71C00" w:rsidP="00CC5A36">
            <w:pPr>
              <w:jc w:val="center"/>
              <w:rPr>
                <w:b/>
              </w:rPr>
            </w:pPr>
          </w:p>
          <w:p w:rsidR="00B71C00" w:rsidRPr="00F54B8A" w:rsidRDefault="00B71C00" w:rsidP="00CC5A36">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B71C00" w:rsidRPr="00F54B8A" w:rsidRDefault="00B71C00" w:rsidP="00CC5A36">
            <w:pPr>
              <w:jc w:val="center"/>
              <w:rPr>
                <w:b/>
              </w:rPr>
            </w:pPr>
            <w:r w:rsidRPr="00F54B8A">
              <w:rPr>
                <w:b/>
              </w:rPr>
              <w:t>Katkı Seviyesi</w:t>
            </w:r>
          </w:p>
        </w:tc>
      </w:tr>
      <w:tr w:rsidR="00B71C00" w:rsidRPr="00F54B8A" w:rsidTr="00CC5A36">
        <w:trPr>
          <w:trHeight w:val="258"/>
        </w:trPr>
        <w:tc>
          <w:tcPr>
            <w:tcW w:w="738" w:type="dxa"/>
            <w:vMerge/>
            <w:tcBorders>
              <w:left w:val="single" w:sz="18" w:space="0" w:color="auto"/>
              <w:bottom w:val="single" w:sz="18" w:space="0" w:color="auto"/>
              <w:right w:val="single" w:sz="18" w:space="0" w:color="auto"/>
            </w:tcBorders>
          </w:tcPr>
          <w:p w:rsidR="00B71C00" w:rsidRPr="00F54B8A" w:rsidRDefault="00B71C00" w:rsidP="00CC5A36">
            <w:pPr>
              <w:jc w:val="center"/>
            </w:pPr>
          </w:p>
        </w:tc>
        <w:tc>
          <w:tcPr>
            <w:tcW w:w="8114" w:type="dxa"/>
            <w:vMerge/>
            <w:tcBorders>
              <w:left w:val="single" w:sz="18" w:space="0" w:color="auto"/>
              <w:bottom w:val="single" w:sz="18" w:space="0" w:color="auto"/>
              <w:right w:val="single" w:sz="18" w:space="0" w:color="auto"/>
            </w:tcBorders>
          </w:tcPr>
          <w:p w:rsidR="00B71C00" w:rsidRPr="00F54B8A" w:rsidRDefault="00B71C00" w:rsidP="00CC5A36">
            <w:pPr>
              <w:jc w:val="center"/>
              <w:rPr>
                <w:b/>
              </w:rPr>
            </w:pPr>
          </w:p>
        </w:tc>
        <w:tc>
          <w:tcPr>
            <w:tcW w:w="425" w:type="dxa"/>
            <w:tcBorders>
              <w:top w:val="single" w:sz="12" w:space="0" w:color="auto"/>
              <w:left w:val="single" w:sz="18" w:space="0" w:color="auto"/>
              <w:bottom w:val="single" w:sz="18" w:space="0" w:color="auto"/>
            </w:tcBorders>
          </w:tcPr>
          <w:p w:rsidR="00B71C00" w:rsidRPr="00F54B8A" w:rsidRDefault="00B71C00" w:rsidP="00CC5A36">
            <w:pPr>
              <w:jc w:val="center"/>
              <w:rPr>
                <w:b/>
              </w:rPr>
            </w:pPr>
            <w:r w:rsidRPr="00F54B8A">
              <w:rPr>
                <w:b/>
              </w:rPr>
              <w:t>1</w:t>
            </w:r>
          </w:p>
        </w:tc>
        <w:tc>
          <w:tcPr>
            <w:tcW w:w="425" w:type="dxa"/>
            <w:tcBorders>
              <w:top w:val="single" w:sz="12" w:space="0" w:color="auto"/>
              <w:bottom w:val="single" w:sz="18" w:space="0" w:color="auto"/>
            </w:tcBorders>
          </w:tcPr>
          <w:p w:rsidR="00B71C00" w:rsidRPr="00F54B8A" w:rsidRDefault="00B71C00" w:rsidP="00CC5A36">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B71C00" w:rsidRPr="00F54B8A" w:rsidRDefault="00B71C00" w:rsidP="00CC5A36">
            <w:pPr>
              <w:jc w:val="center"/>
              <w:rPr>
                <w:b/>
              </w:rPr>
            </w:pPr>
            <w:r w:rsidRPr="00F54B8A">
              <w:rPr>
                <w:b/>
              </w:rPr>
              <w:t>3</w:t>
            </w:r>
          </w:p>
        </w:tc>
      </w:tr>
      <w:tr w:rsidR="00B71C00" w:rsidRPr="00E01D3F" w:rsidTr="00CC5A36">
        <w:tc>
          <w:tcPr>
            <w:tcW w:w="738" w:type="dxa"/>
            <w:tcBorders>
              <w:top w:val="single" w:sz="18" w:space="0" w:color="auto"/>
              <w:left w:val="single" w:sz="18" w:space="0" w:color="auto"/>
              <w:right w:val="single" w:sz="18" w:space="0" w:color="auto"/>
            </w:tcBorders>
          </w:tcPr>
          <w:p w:rsidR="00B71C00" w:rsidRPr="00A54687" w:rsidRDefault="00B71C00" w:rsidP="00CC5A36">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B71C00" w:rsidRPr="00E01D3F" w:rsidRDefault="00B71C00" w:rsidP="00CC5A36">
            <w:r w:rsidRPr="00E01D3F">
              <w:t>Lisans düzeyi yeterliliklerine dayalı olarak,</w:t>
            </w:r>
            <w:r w:rsidRPr="00E01D3F">
              <w:rPr>
                <w:bCs/>
                <w:iCs/>
                <w:color w:val="000000"/>
              </w:rPr>
              <w:t xml:space="preserve"> </w:t>
            </w:r>
            <w:r w:rsidR="003861CF">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B71C00" w:rsidRDefault="00B71C00" w:rsidP="00CC5A36">
            <w:pPr>
              <w:jc w:val="both"/>
            </w:pPr>
          </w:p>
          <w:p w:rsidR="00B71C00" w:rsidRPr="00E01D3F" w:rsidRDefault="00B71C00" w:rsidP="00CC5A36">
            <w:pPr>
              <w:jc w:val="both"/>
            </w:pPr>
          </w:p>
        </w:tc>
        <w:tc>
          <w:tcPr>
            <w:tcW w:w="425" w:type="dxa"/>
            <w:tcBorders>
              <w:top w:val="single" w:sz="18" w:space="0" w:color="auto"/>
            </w:tcBorders>
          </w:tcPr>
          <w:p w:rsidR="00B71C00" w:rsidRPr="00E01D3F" w:rsidRDefault="00B71C00" w:rsidP="00CC5A36">
            <w:pPr>
              <w:jc w:val="both"/>
            </w:pPr>
          </w:p>
        </w:tc>
        <w:tc>
          <w:tcPr>
            <w:tcW w:w="426" w:type="dxa"/>
            <w:tcBorders>
              <w:top w:val="single" w:sz="18" w:space="0" w:color="auto"/>
              <w:right w:val="single" w:sz="18" w:space="0" w:color="auto"/>
            </w:tcBorders>
          </w:tcPr>
          <w:p w:rsidR="00B71C00" w:rsidRDefault="00B71C00" w:rsidP="00CC5A36">
            <w:pPr>
              <w:jc w:val="both"/>
            </w:pPr>
          </w:p>
          <w:p w:rsidR="00B71C00" w:rsidRPr="00E01D3F" w:rsidRDefault="002F3468" w:rsidP="00CC5A36">
            <w:pPr>
              <w:jc w:val="both"/>
            </w:pPr>
            <w:r>
              <w:t>+</w:t>
            </w:r>
          </w:p>
        </w:tc>
      </w:tr>
      <w:tr w:rsidR="00B71C00" w:rsidRPr="00E01D3F" w:rsidTr="00CC5A36">
        <w:tc>
          <w:tcPr>
            <w:tcW w:w="738" w:type="dxa"/>
            <w:tcBorders>
              <w:left w:val="single" w:sz="18" w:space="0" w:color="auto"/>
              <w:right w:val="single" w:sz="18" w:space="0" w:color="auto"/>
            </w:tcBorders>
          </w:tcPr>
          <w:p w:rsidR="00B71C00" w:rsidRPr="00A54687" w:rsidRDefault="00B71C00" w:rsidP="00CC5A36">
            <w:pPr>
              <w:jc w:val="center"/>
              <w:rPr>
                <w:b/>
              </w:rPr>
            </w:pPr>
            <w:r w:rsidRPr="00A54687">
              <w:rPr>
                <w:b/>
              </w:rPr>
              <w:t>ii.</w:t>
            </w:r>
          </w:p>
        </w:tc>
        <w:tc>
          <w:tcPr>
            <w:tcW w:w="8114" w:type="dxa"/>
            <w:tcBorders>
              <w:left w:val="single" w:sz="18" w:space="0" w:color="auto"/>
              <w:right w:val="single" w:sz="18" w:space="0" w:color="auto"/>
            </w:tcBorders>
          </w:tcPr>
          <w:p w:rsidR="00B71C00" w:rsidRPr="00E01D3F" w:rsidRDefault="003861CF" w:rsidP="003861CF">
            <w:r>
              <w:t>Enerji a</w:t>
            </w:r>
            <w:r w:rsidR="00B71C00" w:rsidRPr="00E01D3F">
              <w:t xml:space="preserve">lanında edindiği uzmanlık düzeyindeki </w:t>
            </w:r>
            <w:r w:rsidR="00B71C00" w:rsidRPr="00E01D3F">
              <w:rPr>
                <w:color w:val="000000"/>
              </w:rPr>
              <w:t>kuramsal ve uygulamalı</w:t>
            </w:r>
            <w:r w:rsidR="00B71C00" w:rsidRPr="00E01D3F">
              <w:t xml:space="preserve"> bilgileri kullanabilme, </w:t>
            </w:r>
            <w:r w:rsidR="00B71C00" w:rsidRPr="00E01D3F">
              <w:rPr>
                <w:color w:val="000000"/>
              </w:rPr>
              <w:t>farklı disiplin alanlarından gelen bilgilerle bütünleştirip yorumlayarak yeni bilgiler oluşturabilme</w:t>
            </w:r>
            <w:r w:rsidR="00B71C00" w:rsidRPr="00E01D3F">
              <w:t xml:space="preserve"> ve karşılaşılan sorunları araştırma yöntemlerini kullanarak çözümleyebilme (</w:t>
            </w:r>
            <w:r w:rsidR="00B71C00" w:rsidRPr="00E01D3F">
              <w:rPr>
                <w:i/>
              </w:rPr>
              <w:t>beceri</w:t>
            </w:r>
            <w:r w:rsidR="00B71C00" w:rsidRPr="00E01D3F">
              <w:t>).</w:t>
            </w:r>
          </w:p>
        </w:tc>
        <w:tc>
          <w:tcPr>
            <w:tcW w:w="425" w:type="dxa"/>
            <w:tcBorders>
              <w:left w:val="single" w:sz="18" w:space="0" w:color="auto"/>
            </w:tcBorders>
          </w:tcPr>
          <w:p w:rsidR="00B71C00" w:rsidRPr="00E01D3F" w:rsidRDefault="00B71C00" w:rsidP="00CC5A36">
            <w:pPr>
              <w:jc w:val="both"/>
            </w:pPr>
          </w:p>
        </w:tc>
        <w:tc>
          <w:tcPr>
            <w:tcW w:w="425" w:type="dxa"/>
          </w:tcPr>
          <w:p w:rsidR="00B71C00" w:rsidRDefault="00B71C00" w:rsidP="00CC5A36">
            <w:pPr>
              <w:jc w:val="both"/>
            </w:pPr>
          </w:p>
          <w:p w:rsidR="00B71C00" w:rsidRPr="00E01D3F" w:rsidRDefault="002F3468" w:rsidP="00CC5A36">
            <w:pPr>
              <w:jc w:val="both"/>
            </w:pPr>
            <w:r>
              <w:t>+</w:t>
            </w:r>
          </w:p>
        </w:tc>
        <w:tc>
          <w:tcPr>
            <w:tcW w:w="426" w:type="dxa"/>
            <w:tcBorders>
              <w:right w:val="single" w:sz="18" w:space="0" w:color="auto"/>
            </w:tcBorders>
          </w:tcPr>
          <w:p w:rsidR="00B71C00" w:rsidRPr="00E01D3F" w:rsidRDefault="00B71C00" w:rsidP="00CC5A36">
            <w:pPr>
              <w:jc w:val="both"/>
              <w:rPr>
                <w:b/>
                <w:bCs/>
              </w:rPr>
            </w:pPr>
          </w:p>
        </w:tc>
      </w:tr>
      <w:tr w:rsidR="00B71C00" w:rsidRPr="00E01D3F" w:rsidTr="00CC5A36">
        <w:tc>
          <w:tcPr>
            <w:tcW w:w="738" w:type="dxa"/>
            <w:tcBorders>
              <w:left w:val="single" w:sz="18" w:space="0" w:color="auto"/>
              <w:right w:val="single" w:sz="18" w:space="0" w:color="auto"/>
            </w:tcBorders>
          </w:tcPr>
          <w:p w:rsidR="00B71C00" w:rsidRPr="00A54687" w:rsidRDefault="00B71C00" w:rsidP="00CC5A36">
            <w:pPr>
              <w:jc w:val="center"/>
              <w:rPr>
                <w:b/>
              </w:rPr>
            </w:pPr>
            <w:r w:rsidRPr="00A54687">
              <w:rPr>
                <w:b/>
              </w:rPr>
              <w:t>iii.</w:t>
            </w:r>
          </w:p>
        </w:tc>
        <w:tc>
          <w:tcPr>
            <w:tcW w:w="8114" w:type="dxa"/>
            <w:tcBorders>
              <w:left w:val="single" w:sz="18" w:space="0" w:color="auto"/>
              <w:right w:val="single" w:sz="18" w:space="0" w:color="auto"/>
            </w:tcBorders>
          </w:tcPr>
          <w:p w:rsidR="00B71C00" w:rsidRPr="00E01D3F" w:rsidRDefault="003861CF" w:rsidP="003861CF">
            <w:r>
              <w:t>Enerji a</w:t>
            </w:r>
            <w:r w:rsidR="00B71C00"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B71C00" w:rsidRPr="00E01D3F">
              <w:rPr>
                <w:i/>
              </w:rPr>
              <w:t>(Bağımsız Çalışabilme, Sorumluluk Alabilme ve Öğrenme Yetkinliği).</w:t>
            </w:r>
          </w:p>
        </w:tc>
        <w:tc>
          <w:tcPr>
            <w:tcW w:w="425" w:type="dxa"/>
            <w:tcBorders>
              <w:left w:val="single" w:sz="18" w:space="0" w:color="auto"/>
            </w:tcBorders>
          </w:tcPr>
          <w:p w:rsidR="00B71C00" w:rsidRDefault="00B71C00" w:rsidP="00CC5A36">
            <w:pPr>
              <w:jc w:val="both"/>
            </w:pPr>
          </w:p>
          <w:p w:rsidR="00B71C00" w:rsidRDefault="00B71C00" w:rsidP="00CC5A36">
            <w:pPr>
              <w:jc w:val="both"/>
            </w:pPr>
          </w:p>
          <w:p w:rsidR="00B71C00" w:rsidRPr="00E01D3F" w:rsidRDefault="002F3468" w:rsidP="00CC5A36">
            <w:pPr>
              <w:jc w:val="both"/>
            </w:pPr>
            <w:r>
              <w:t>+</w:t>
            </w:r>
          </w:p>
        </w:tc>
        <w:tc>
          <w:tcPr>
            <w:tcW w:w="425" w:type="dxa"/>
          </w:tcPr>
          <w:p w:rsidR="00B71C00" w:rsidRPr="00E01D3F" w:rsidRDefault="00B71C00" w:rsidP="00CC5A36">
            <w:pPr>
              <w:jc w:val="both"/>
            </w:pPr>
          </w:p>
        </w:tc>
        <w:tc>
          <w:tcPr>
            <w:tcW w:w="426" w:type="dxa"/>
            <w:tcBorders>
              <w:right w:val="single" w:sz="18" w:space="0" w:color="auto"/>
            </w:tcBorders>
          </w:tcPr>
          <w:p w:rsidR="00B71C00" w:rsidRPr="00E01D3F" w:rsidRDefault="00B71C00" w:rsidP="00CC5A36">
            <w:pPr>
              <w:jc w:val="both"/>
            </w:pPr>
          </w:p>
        </w:tc>
      </w:tr>
      <w:tr w:rsidR="00B71C00" w:rsidRPr="00E01D3F" w:rsidTr="00CC5A36">
        <w:tc>
          <w:tcPr>
            <w:tcW w:w="738" w:type="dxa"/>
            <w:tcBorders>
              <w:left w:val="single" w:sz="18" w:space="0" w:color="auto"/>
              <w:right w:val="single" w:sz="18" w:space="0" w:color="auto"/>
            </w:tcBorders>
          </w:tcPr>
          <w:p w:rsidR="00B71C00" w:rsidRPr="00A54687" w:rsidRDefault="00B71C00" w:rsidP="00CC5A36">
            <w:pPr>
              <w:jc w:val="center"/>
              <w:rPr>
                <w:b/>
              </w:rPr>
            </w:pPr>
            <w:r w:rsidRPr="00A54687">
              <w:rPr>
                <w:b/>
              </w:rPr>
              <w:t>iv.</w:t>
            </w:r>
          </w:p>
        </w:tc>
        <w:tc>
          <w:tcPr>
            <w:tcW w:w="8114" w:type="dxa"/>
            <w:tcBorders>
              <w:left w:val="single" w:sz="18" w:space="0" w:color="auto"/>
              <w:right w:val="single" w:sz="18" w:space="0" w:color="auto"/>
            </w:tcBorders>
          </w:tcPr>
          <w:p w:rsidR="00B71C00" w:rsidRPr="00E01D3F" w:rsidRDefault="003861CF" w:rsidP="003861CF">
            <w:r>
              <w:t>Enerji a</w:t>
            </w:r>
            <w:r w:rsidR="00B71C00"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B71C00" w:rsidRPr="00E01D3F">
              <w:rPr>
                <w:i/>
              </w:rPr>
              <w:t>, sözlü ve görsel olarak sistemli biçimde aktarabilme (İletişim ve Sosyal Yetkinlik).</w:t>
            </w:r>
          </w:p>
        </w:tc>
        <w:tc>
          <w:tcPr>
            <w:tcW w:w="425" w:type="dxa"/>
            <w:tcBorders>
              <w:left w:val="single" w:sz="18" w:space="0" w:color="auto"/>
            </w:tcBorders>
          </w:tcPr>
          <w:p w:rsidR="00B71C00" w:rsidRPr="00E01D3F" w:rsidRDefault="00B71C00" w:rsidP="00CC5A36">
            <w:pPr>
              <w:jc w:val="both"/>
            </w:pPr>
          </w:p>
        </w:tc>
        <w:tc>
          <w:tcPr>
            <w:tcW w:w="425" w:type="dxa"/>
          </w:tcPr>
          <w:p w:rsidR="00B71C00" w:rsidRDefault="00B71C00" w:rsidP="00CC5A36">
            <w:pPr>
              <w:jc w:val="both"/>
            </w:pPr>
          </w:p>
          <w:p w:rsidR="00B71C00" w:rsidRDefault="00B71C00" w:rsidP="00CC5A36">
            <w:pPr>
              <w:jc w:val="both"/>
            </w:pPr>
          </w:p>
          <w:p w:rsidR="00B71C00" w:rsidRPr="00E01D3F" w:rsidRDefault="00B71C00" w:rsidP="00CC5A36">
            <w:pPr>
              <w:jc w:val="both"/>
            </w:pPr>
          </w:p>
        </w:tc>
        <w:tc>
          <w:tcPr>
            <w:tcW w:w="426" w:type="dxa"/>
            <w:tcBorders>
              <w:right w:val="single" w:sz="18" w:space="0" w:color="auto"/>
            </w:tcBorders>
          </w:tcPr>
          <w:p w:rsidR="00B71C00" w:rsidRDefault="00B71C00" w:rsidP="00CC5A36">
            <w:pPr>
              <w:jc w:val="both"/>
            </w:pPr>
          </w:p>
          <w:p w:rsidR="00B71C00" w:rsidRDefault="00B71C00" w:rsidP="00CC5A36">
            <w:pPr>
              <w:jc w:val="both"/>
            </w:pPr>
          </w:p>
          <w:p w:rsidR="00B71C00" w:rsidRPr="00E01D3F" w:rsidRDefault="002F3468" w:rsidP="00CC5A36">
            <w:pPr>
              <w:jc w:val="both"/>
            </w:pPr>
            <w:r>
              <w:t>+</w:t>
            </w:r>
          </w:p>
        </w:tc>
      </w:tr>
      <w:tr w:rsidR="00B71C00" w:rsidRPr="00E01D3F" w:rsidTr="00CC5A36">
        <w:tc>
          <w:tcPr>
            <w:tcW w:w="738" w:type="dxa"/>
            <w:tcBorders>
              <w:left w:val="single" w:sz="18" w:space="0" w:color="auto"/>
              <w:right w:val="single" w:sz="18" w:space="0" w:color="auto"/>
            </w:tcBorders>
          </w:tcPr>
          <w:p w:rsidR="00B71C00" w:rsidRPr="00A54687" w:rsidRDefault="00B71C00" w:rsidP="00CC5A36">
            <w:pPr>
              <w:jc w:val="center"/>
              <w:rPr>
                <w:b/>
              </w:rPr>
            </w:pPr>
            <w:r w:rsidRPr="00A54687">
              <w:rPr>
                <w:b/>
              </w:rPr>
              <w:t>v.</w:t>
            </w:r>
          </w:p>
        </w:tc>
        <w:tc>
          <w:tcPr>
            <w:tcW w:w="8114" w:type="dxa"/>
            <w:tcBorders>
              <w:left w:val="single" w:sz="18" w:space="0" w:color="auto"/>
              <w:right w:val="single" w:sz="18" w:space="0" w:color="auto"/>
            </w:tcBorders>
          </w:tcPr>
          <w:p w:rsidR="00B71C00" w:rsidRPr="00E01D3F" w:rsidRDefault="00B71C00" w:rsidP="003861CF">
            <w:r w:rsidRPr="00E01D3F">
              <w:t xml:space="preserve">Bir yabancı dili </w:t>
            </w:r>
            <w:r w:rsidR="003861CF">
              <w:t>yeterli</w:t>
            </w:r>
            <w:r w:rsidRPr="00E01D3F">
              <w:t xml:space="preserve"> 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B71C00" w:rsidRPr="00E01D3F" w:rsidRDefault="00B71C00" w:rsidP="00CC5A36">
            <w:pPr>
              <w:jc w:val="both"/>
            </w:pPr>
          </w:p>
        </w:tc>
        <w:tc>
          <w:tcPr>
            <w:tcW w:w="425" w:type="dxa"/>
          </w:tcPr>
          <w:p w:rsidR="00B71C00" w:rsidRPr="00E01D3F" w:rsidRDefault="00B71C00" w:rsidP="00CC5A36">
            <w:pPr>
              <w:jc w:val="both"/>
            </w:pPr>
          </w:p>
        </w:tc>
        <w:tc>
          <w:tcPr>
            <w:tcW w:w="426" w:type="dxa"/>
            <w:tcBorders>
              <w:right w:val="single" w:sz="18" w:space="0" w:color="auto"/>
            </w:tcBorders>
          </w:tcPr>
          <w:p w:rsidR="00B71C00" w:rsidRPr="00E01D3F" w:rsidRDefault="00B71C00" w:rsidP="00CC5A36">
            <w:pPr>
              <w:jc w:val="both"/>
            </w:pPr>
          </w:p>
        </w:tc>
      </w:tr>
      <w:tr w:rsidR="00B71C00" w:rsidRPr="00E01D3F" w:rsidTr="00CC5A36">
        <w:tc>
          <w:tcPr>
            <w:tcW w:w="738" w:type="dxa"/>
            <w:tcBorders>
              <w:left w:val="single" w:sz="18" w:space="0" w:color="auto"/>
              <w:right w:val="single" w:sz="18" w:space="0" w:color="auto"/>
            </w:tcBorders>
          </w:tcPr>
          <w:p w:rsidR="00B71C00" w:rsidRPr="00A54687" w:rsidRDefault="00B71C00" w:rsidP="00CC5A36">
            <w:pPr>
              <w:jc w:val="center"/>
              <w:rPr>
                <w:b/>
              </w:rPr>
            </w:pPr>
            <w:r w:rsidRPr="00A54687">
              <w:rPr>
                <w:b/>
              </w:rPr>
              <w:t>vi.</w:t>
            </w:r>
          </w:p>
        </w:tc>
        <w:tc>
          <w:tcPr>
            <w:tcW w:w="8114" w:type="dxa"/>
            <w:tcBorders>
              <w:left w:val="single" w:sz="18" w:space="0" w:color="auto"/>
              <w:right w:val="single" w:sz="18" w:space="0" w:color="auto"/>
            </w:tcBorders>
          </w:tcPr>
          <w:p w:rsidR="00B71C00" w:rsidRPr="00E01D3F" w:rsidRDefault="003861CF" w:rsidP="003861CF">
            <w:r>
              <w:t>Enerji a</w:t>
            </w:r>
            <w:r w:rsidR="00B71C00"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B71C00" w:rsidRPr="00E01D3F">
              <w:rPr>
                <w:i/>
              </w:rPr>
              <w:t>(Alana Özgü Yetkinlik).</w:t>
            </w:r>
          </w:p>
        </w:tc>
        <w:tc>
          <w:tcPr>
            <w:tcW w:w="425" w:type="dxa"/>
            <w:tcBorders>
              <w:left w:val="single" w:sz="18" w:space="0" w:color="auto"/>
            </w:tcBorders>
          </w:tcPr>
          <w:p w:rsidR="00B71C00" w:rsidRPr="00E01D3F" w:rsidRDefault="00B71C00" w:rsidP="00CC5A36">
            <w:pPr>
              <w:jc w:val="both"/>
            </w:pPr>
          </w:p>
        </w:tc>
        <w:tc>
          <w:tcPr>
            <w:tcW w:w="425" w:type="dxa"/>
          </w:tcPr>
          <w:p w:rsidR="00B71C00" w:rsidRDefault="00B71C00" w:rsidP="00CC5A36">
            <w:pPr>
              <w:jc w:val="both"/>
            </w:pPr>
          </w:p>
          <w:p w:rsidR="00B71C00" w:rsidRDefault="00B71C00" w:rsidP="00CC5A36">
            <w:pPr>
              <w:jc w:val="both"/>
            </w:pPr>
          </w:p>
          <w:p w:rsidR="00B71C00" w:rsidRPr="00E01D3F" w:rsidRDefault="002F3468" w:rsidP="00CC5A36">
            <w:pPr>
              <w:jc w:val="both"/>
            </w:pPr>
            <w:r>
              <w:t>+</w:t>
            </w:r>
          </w:p>
        </w:tc>
        <w:tc>
          <w:tcPr>
            <w:tcW w:w="426" w:type="dxa"/>
            <w:tcBorders>
              <w:right w:val="single" w:sz="18" w:space="0" w:color="auto"/>
            </w:tcBorders>
          </w:tcPr>
          <w:p w:rsidR="00B71C00" w:rsidRPr="00E01D3F" w:rsidRDefault="00B71C00" w:rsidP="00CC5A36">
            <w:pPr>
              <w:jc w:val="both"/>
            </w:pPr>
          </w:p>
        </w:tc>
      </w:tr>
      <w:tr w:rsidR="00B71C00" w:rsidRPr="00F54B8A" w:rsidTr="00CC5A3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B71C00" w:rsidRPr="00F54B8A" w:rsidRDefault="00B71C00" w:rsidP="00CC5A36">
            <w:pPr>
              <w:rPr>
                <w:b/>
                <w:bCs/>
              </w:rPr>
            </w:pPr>
          </w:p>
        </w:tc>
      </w:tr>
    </w:tbl>
    <w:p w:rsidR="00B71C00" w:rsidRPr="00F54B8A" w:rsidRDefault="00B71C00" w:rsidP="00B71C00">
      <w:pPr>
        <w:rPr>
          <w:b/>
        </w:rPr>
      </w:pPr>
      <w:r w:rsidRPr="00F54B8A">
        <w:t xml:space="preserve">         </w:t>
      </w:r>
      <w:r w:rsidRPr="00F54B8A">
        <w:rPr>
          <w:b/>
        </w:rPr>
        <w:t xml:space="preserve">1: Az,  2. Kısmi,  3. Tam </w:t>
      </w:r>
    </w:p>
    <w:p w:rsidR="00B71C00" w:rsidRDefault="00B71C00" w:rsidP="00B71C00">
      <w:pPr>
        <w:rPr>
          <w:lang w:val="en-US"/>
        </w:rPr>
      </w:pPr>
    </w:p>
    <w:p w:rsidR="00B71C00" w:rsidRDefault="00B71C00" w:rsidP="00B71C00">
      <w:pPr>
        <w:pStyle w:val="Heading2"/>
        <w:rPr>
          <w:sz w:val="24"/>
          <w:szCs w:val="24"/>
          <w:lang w:val="en-US"/>
        </w:rPr>
      </w:pPr>
    </w:p>
    <w:p w:rsidR="00B71C00" w:rsidRDefault="00B71C00" w:rsidP="00B71C00">
      <w:pPr>
        <w:rPr>
          <w:lang w:val="en-US"/>
        </w:rPr>
      </w:pPr>
    </w:p>
    <w:p w:rsidR="00B71C00" w:rsidRDefault="00B71C00" w:rsidP="00B71C00">
      <w:pPr>
        <w:rPr>
          <w:lang w:val="en-US"/>
        </w:rPr>
      </w:pPr>
    </w:p>
    <w:p w:rsidR="00B71C00" w:rsidRPr="00A94FB0" w:rsidRDefault="00B71C00" w:rsidP="00B71C00">
      <w:pPr>
        <w:rPr>
          <w:lang w:val="en-US"/>
        </w:rPr>
      </w:pPr>
    </w:p>
    <w:p w:rsidR="00B71C00" w:rsidRDefault="00B71C00" w:rsidP="00B71C00">
      <w:pPr>
        <w:pStyle w:val="Heading2"/>
        <w:rPr>
          <w:sz w:val="24"/>
          <w:szCs w:val="24"/>
          <w:lang w:val="en-US"/>
        </w:rPr>
      </w:pPr>
    </w:p>
    <w:p w:rsidR="003861CF" w:rsidRDefault="003861CF" w:rsidP="00B71C00">
      <w:pPr>
        <w:pStyle w:val="Heading2"/>
        <w:rPr>
          <w:sz w:val="24"/>
          <w:szCs w:val="24"/>
          <w:lang w:val="en-US"/>
        </w:rPr>
      </w:pPr>
    </w:p>
    <w:p w:rsidR="003861CF" w:rsidRDefault="003861CF" w:rsidP="00B71C00">
      <w:pPr>
        <w:pStyle w:val="Heading2"/>
        <w:rPr>
          <w:sz w:val="24"/>
          <w:szCs w:val="24"/>
          <w:lang w:val="en-US"/>
        </w:rPr>
      </w:pPr>
    </w:p>
    <w:p w:rsidR="00B71C00" w:rsidRPr="00AC2476" w:rsidRDefault="00B71C00" w:rsidP="00B71C00">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B71C00" w:rsidRPr="00F54B8A" w:rsidTr="00CC5A36">
        <w:trPr>
          <w:trHeight w:val="258"/>
        </w:trPr>
        <w:tc>
          <w:tcPr>
            <w:tcW w:w="589" w:type="dxa"/>
            <w:vMerge w:val="restart"/>
            <w:tcBorders>
              <w:top w:val="single" w:sz="18" w:space="0" w:color="auto"/>
              <w:left w:val="single" w:sz="18" w:space="0" w:color="auto"/>
              <w:right w:val="single" w:sz="18" w:space="0" w:color="auto"/>
            </w:tcBorders>
          </w:tcPr>
          <w:p w:rsidR="00B71C00" w:rsidRPr="00F54B8A" w:rsidRDefault="00B71C00" w:rsidP="00CC5A36">
            <w:pPr>
              <w:jc w:val="center"/>
              <w:rPr>
                <w:lang w:val="en-US"/>
              </w:rPr>
            </w:pPr>
          </w:p>
        </w:tc>
        <w:tc>
          <w:tcPr>
            <w:tcW w:w="7883" w:type="dxa"/>
            <w:vMerge w:val="restart"/>
            <w:tcBorders>
              <w:top w:val="single" w:sz="18" w:space="0" w:color="auto"/>
              <w:left w:val="single" w:sz="18" w:space="0" w:color="auto"/>
              <w:right w:val="single" w:sz="18" w:space="0" w:color="auto"/>
            </w:tcBorders>
          </w:tcPr>
          <w:p w:rsidR="00B71C00" w:rsidRPr="00F54B8A" w:rsidRDefault="00B71C00" w:rsidP="00CC5A36">
            <w:pPr>
              <w:jc w:val="center"/>
              <w:rPr>
                <w:b/>
                <w:lang w:val="en-US"/>
              </w:rPr>
            </w:pPr>
          </w:p>
          <w:p w:rsidR="00B71C00" w:rsidRPr="00F54B8A" w:rsidRDefault="00B71C00" w:rsidP="00CC5A36">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B71C00" w:rsidRPr="00F54B8A" w:rsidRDefault="00B71C00" w:rsidP="00CC5A36">
            <w:pPr>
              <w:jc w:val="center"/>
              <w:rPr>
                <w:b/>
                <w:lang w:val="en-US"/>
              </w:rPr>
            </w:pPr>
            <w:r w:rsidRPr="00F54B8A">
              <w:rPr>
                <w:b/>
                <w:lang w:val="en-US"/>
              </w:rPr>
              <w:t>Level of Contribution</w:t>
            </w:r>
          </w:p>
        </w:tc>
      </w:tr>
      <w:tr w:rsidR="00B71C00" w:rsidRPr="00F54B8A" w:rsidTr="00CC5A36">
        <w:trPr>
          <w:trHeight w:val="268"/>
        </w:trPr>
        <w:tc>
          <w:tcPr>
            <w:tcW w:w="589" w:type="dxa"/>
            <w:vMerge/>
            <w:tcBorders>
              <w:left w:val="single" w:sz="18" w:space="0" w:color="auto"/>
              <w:bottom w:val="single" w:sz="18" w:space="0" w:color="auto"/>
              <w:right w:val="single" w:sz="18" w:space="0" w:color="auto"/>
            </w:tcBorders>
          </w:tcPr>
          <w:p w:rsidR="00B71C00" w:rsidRPr="00F54B8A" w:rsidRDefault="00B71C00" w:rsidP="00CC5A36">
            <w:pPr>
              <w:jc w:val="center"/>
              <w:rPr>
                <w:lang w:val="en-US"/>
              </w:rPr>
            </w:pPr>
          </w:p>
        </w:tc>
        <w:tc>
          <w:tcPr>
            <w:tcW w:w="7883" w:type="dxa"/>
            <w:vMerge/>
            <w:tcBorders>
              <w:left w:val="single" w:sz="18" w:space="0" w:color="auto"/>
              <w:bottom w:val="single" w:sz="18" w:space="0" w:color="auto"/>
              <w:right w:val="single" w:sz="18" w:space="0" w:color="auto"/>
            </w:tcBorders>
          </w:tcPr>
          <w:p w:rsidR="00B71C00" w:rsidRPr="00F54B8A" w:rsidRDefault="00B71C00" w:rsidP="00CC5A36">
            <w:pPr>
              <w:jc w:val="center"/>
              <w:rPr>
                <w:b/>
                <w:lang w:val="en-US"/>
              </w:rPr>
            </w:pPr>
          </w:p>
        </w:tc>
        <w:tc>
          <w:tcPr>
            <w:tcW w:w="567" w:type="dxa"/>
            <w:tcBorders>
              <w:top w:val="single" w:sz="12" w:space="0" w:color="auto"/>
              <w:left w:val="single" w:sz="18" w:space="0" w:color="auto"/>
              <w:bottom w:val="single" w:sz="18" w:space="0" w:color="auto"/>
            </w:tcBorders>
          </w:tcPr>
          <w:p w:rsidR="00B71C00" w:rsidRPr="00F54B8A" w:rsidRDefault="00B71C00" w:rsidP="00CC5A36">
            <w:pPr>
              <w:jc w:val="center"/>
              <w:rPr>
                <w:b/>
                <w:lang w:val="en-US"/>
              </w:rPr>
            </w:pPr>
            <w:r w:rsidRPr="00F54B8A">
              <w:rPr>
                <w:b/>
                <w:lang w:val="en-US"/>
              </w:rPr>
              <w:t>1</w:t>
            </w:r>
          </w:p>
        </w:tc>
        <w:tc>
          <w:tcPr>
            <w:tcW w:w="425" w:type="dxa"/>
            <w:tcBorders>
              <w:top w:val="single" w:sz="12" w:space="0" w:color="auto"/>
              <w:bottom w:val="single" w:sz="18" w:space="0" w:color="auto"/>
            </w:tcBorders>
          </w:tcPr>
          <w:p w:rsidR="00B71C00" w:rsidRPr="00F54B8A" w:rsidRDefault="00B71C00" w:rsidP="00CC5A36">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B71C00" w:rsidRPr="00F54B8A" w:rsidRDefault="00B71C00" w:rsidP="00CC5A36">
            <w:pPr>
              <w:jc w:val="center"/>
              <w:rPr>
                <w:b/>
                <w:lang w:val="en-US"/>
              </w:rPr>
            </w:pPr>
            <w:r w:rsidRPr="00F54B8A">
              <w:rPr>
                <w:b/>
                <w:lang w:val="en-US"/>
              </w:rPr>
              <w:t>3</w:t>
            </w:r>
          </w:p>
        </w:tc>
      </w:tr>
      <w:tr w:rsidR="00B71C00" w:rsidRPr="00BA62ED" w:rsidTr="00CC5A36">
        <w:tc>
          <w:tcPr>
            <w:tcW w:w="589" w:type="dxa"/>
            <w:tcBorders>
              <w:top w:val="single" w:sz="18" w:space="0" w:color="auto"/>
              <w:left w:val="single" w:sz="18" w:space="0" w:color="auto"/>
              <w:right w:val="single" w:sz="18" w:space="0" w:color="auto"/>
            </w:tcBorders>
          </w:tcPr>
          <w:p w:rsidR="00B71C00" w:rsidRPr="00BA62ED" w:rsidRDefault="00B71C00" w:rsidP="00CC5A36">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B71C00" w:rsidRPr="00BA62ED" w:rsidRDefault="00B71C00" w:rsidP="00CC5A36">
            <w:pPr>
              <w:rPr>
                <w:rFonts w:ascii="Arial" w:hAnsi="Arial" w:cs="Arial"/>
                <w:lang w:val="en-US"/>
              </w:rPr>
            </w:pPr>
            <w:r w:rsidRPr="00F27088">
              <w:rPr>
                <w:lang w:val="en-US"/>
              </w:rPr>
              <w:t xml:space="preserve">Grasping interdisciplinary interaction related to </w:t>
            </w:r>
            <w:r w:rsidR="003861CF">
              <w:rPr>
                <w:lang w:val="en-US"/>
              </w:rPr>
              <w:t xml:space="preserve">energy </w:t>
            </w:r>
            <w:r w:rsidRPr="00F27088">
              <w:rPr>
                <w:lang w:val="en-US"/>
              </w:rPr>
              <w:t>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B71C00" w:rsidRDefault="00B71C00" w:rsidP="00CC5A36">
            <w:pPr>
              <w:jc w:val="both"/>
            </w:pPr>
          </w:p>
          <w:p w:rsidR="00B71C00" w:rsidRPr="00E01D3F" w:rsidRDefault="00B71C00" w:rsidP="00CC5A36">
            <w:pPr>
              <w:jc w:val="both"/>
            </w:pPr>
          </w:p>
        </w:tc>
        <w:tc>
          <w:tcPr>
            <w:tcW w:w="425" w:type="dxa"/>
            <w:tcBorders>
              <w:top w:val="single" w:sz="18" w:space="0" w:color="auto"/>
            </w:tcBorders>
          </w:tcPr>
          <w:p w:rsidR="00B71C00" w:rsidRPr="00E01D3F" w:rsidRDefault="00B71C00" w:rsidP="00CC5A36">
            <w:pPr>
              <w:jc w:val="both"/>
            </w:pPr>
          </w:p>
        </w:tc>
        <w:tc>
          <w:tcPr>
            <w:tcW w:w="529" w:type="dxa"/>
            <w:tcBorders>
              <w:top w:val="single" w:sz="18" w:space="0" w:color="auto"/>
              <w:right w:val="single" w:sz="18" w:space="0" w:color="auto"/>
            </w:tcBorders>
          </w:tcPr>
          <w:p w:rsidR="00B71C00" w:rsidRDefault="00B71C00" w:rsidP="00CC5A36">
            <w:pPr>
              <w:jc w:val="both"/>
            </w:pPr>
          </w:p>
          <w:p w:rsidR="00B71C00" w:rsidRPr="00E01D3F" w:rsidRDefault="002F3468" w:rsidP="00CC5A36">
            <w:pPr>
              <w:jc w:val="both"/>
            </w:pPr>
            <w:r>
              <w:t>+</w:t>
            </w:r>
          </w:p>
        </w:tc>
      </w:tr>
      <w:tr w:rsidR="00B71C00" w:rsidRPr="00BA62ED" w:rsidTr="00CC5A36">
        <w:tc>
          <w:tcPr>
            <w:tcW w:w="589" w:type="dxa"/>
            <w:tcBorders>
              <w:left w:val="single" w:sz="18" w:space="0" w:color="auto"/>
              <w:right w:val="single" w:sz="18" w:space="0" w:color="auto"/>
            </w:tcBorders>
          </w:tcPr>
          <w:p w:rsidR="00B71C00" w:rsidRPr="00BA62ED" w:rsidRDefault="00B71C00" w:rsidP="00CC5A36">
            <w:pPr>
              <w:jc w:val="center"/>
              <w:rPr>
                <w:b/>
              </w:rPr>
            </w:pPr>
            <w:r w:rsidRPr="00BA62ED">
              <w:rPr>
                <w:b/>
              </w:rPr>
              <w:t>ii.</w:t>
            </w:r>
          </w:p>
        </w:tc>
        <w:tc>
          <w:tcPr>
            <w:tcW w:w="7883" w:type="dxa"/>
            <w:tcBorders>
              <w:left w:val="single" w:sz="18" w:space="0" w:color="auto"/>
              <w:right w:val="single" w:sz="18" w:space="0" w:color="auto"/>
            </w:tcBorders>
          </w:tcPr>
          <w:p w:rsidR="00B71C00" w:rsidRPr="00BA62ED" w:rsidRDefault="00B71C00" w:rsidP="00CC5A36">
            <w:pPr>
              <w:rPr>
                <w:rFonts w:ascii="Arial" w:hAnsi="Arial" w:cs="Arial"/>
                <w:lang w:val="en-US"/>
              </w:rPr>
            </w:pPr>
            <w:r w:rsidRPr="00F27088">
              <w:rPr>
                <w:lang w:val="en-US"/>
              </w:rPr>
              <w:t xml:space="preserve">By means of ability to use theoretical and practical information related to </w:t>
            </w:r>
            <w:r w:rsidR="003861CF">
              <w:rPr>
                <w:lang w:val="en-US"/>
              </w:rPr>
              <w:t xml:space="preserve">energy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B71C00" w:rsidRPr="00E01D3F" w:rsidRDefault="00B71C00" w:rsidP="00CC5A36">
            <w:pPr>
              <w:jc w:val="both"/>
            </w:pPr>
          </w:p>
        </w:tc>
        <w:tc>
          <w:tcPr>
            <w:tcW w:w="425" w:type="dxa"/>
          </w:tcPr>
          <w:p w:rsidR="00B71C00" w:rsidRDefault="00B71C00" w:rsidP="00CC5A36">
            <w:pPr>
              <w:jc w:val="both"/>
            </w:pPr>
          </w:p>
          <w:p w:rsidR="00B71C00" w:rsidRPr="00E01D3F" w:rsidRDefault="002F3468" w:rsidP="00CC5A36">
            <w:pPr>
              <w:jc w:val="both"/>
            </w:pPr>
            <w:r>
              <w:t>+</w:t>
            </w:r>
          </w:p>
        </w:tc>
        <w:tc>
          <w:tcPr>
            <w:tcW w:w="529" w:type="dxa"/>
            <w:tcBorders>
              <w:right w:val="single" w:sz="18" w:space="0" w:color="auto"/>
            </w:tcBorders>
          </w:tcPr>
          <w:p w:rsidR="00B71C00" w:rsidRPr="00E01D3F" w:rsidRDefault="00B71C00" w:rsidP="00CC5A36">
            <w:pPr>
              <w:jc w:val="both"/>
              <w:rPr>
                <w:b/>
                <w:bCs/>
              </w:rPr>
            </w:pPr>
          </w:p>
        </w:tc>
      </w:tr>
      <w:tr w:rsidR="00B71C00" w:rsidRPr="00BA62ED" w:rsidTr="00CC5A36">
        <w:tc>
          <w:tcPr>
            <w:tcW w:w="589" w:type="dxa"/>
            <w:tcBorders>
              <w:left w:val="single" w:sz="18" w:space="0" w:color="auto"/>
              <w:right w:val="single" w:sz="18" w:space="0" w:color="auto"/>
            </w:tcBorders>
          </w:tcPr>
          <w:p w:rsidR="00B71C00" w:rsidRPr="00BA62ED" w:rsidRDefault="00B71C00" w:rsidP="00CC5A36">
            <w:pPr>
              <w:jc w:val="center"/>
              <w:rPr>
                <w:b/>
              </w:rPr>
            </w:pPr>
            <w:r w:rsidRPr="00BA62ED">
              <w:rPr>
                <w:b/>
              </w:rPr>
              <w:t>iii.</w:t>
            </w:r>
          </w:p>
        </w:tc>
        <w:tc>
          <w:tcPr>
            <w:tcW w:w="7883" w:type="dxa"/>
            <w:tcBorders>
              <w:left w:val="single" w:sz="18" w:space="0" w:color="auto"/>
              <w:right w:val="single" w:sz="18" w:space="0" w:color="auto"/>
            </w:tcBorders>
          </w:tcPr>
          <w:p w:rsidR="00B71C00" w:rsidRPr="00BA62ED" w:rsidRDefault="00B71C00" w:rsidP="00CC5A36">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3861CF">
              <w:rPr>
                <w:lang w:val="en-US"/>
              </w:rPr>
              <w:t xml:space="preserve">energy </w:t>
            </w:r>
            <w:r w:rsidRPr="00F27088">
              <w:rPr>
                <w:lang w:val="en-US"/>
              </w:rPr>
              <w:t xml:space="preserve">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B71C00" w:rsidRDefault="00B71C00" w:rsidP="00CC5A36">
            <w:pPr>
              <w:jc w:val="both"/>
            </w:pPr>
          </w:p>
          <w:p w:rsidR="00B71C00" w:rsidRDefault="00B71C00" w:rsidP="00CC5A36">
            <w:pPr>
              <w:jc w:val="both"/>
            </w:pPr>
          </w:p>
          <w:p w:rsidR="00B71C00" w:rsidRPr="00E01D3F" w:rsidRDefault="002F3468" w:rsidP="00CC5A36">
            <w:pPr>
              <w:jc w:val="both"/>
            </w:pPr>
            <w:r>
              <w:t>+</w:t>
            </w:r>
          </w:p>
        </w:tc>
        <w:tc>
          <w:tcPr>
            <w:tcW w:w="425" w:type="dxa"/>
          </w:tcPr>
          <w:p w:rsidR="00B71C00" w:rsidRPr="00E01D3F" w:rsidRDefault="00B71C00" w:rsidP="00CC5A36">
            <w:pPr>
              <w:jc w:val="both"/>
            </w:pPr>
          </w:p>
        </w:tc>
        <w:tc>
          <w:tcPr>
            <w:tcW w:w="529" w:type="dxa"/>
            <w:tcBorders>
              <w:right w:val="single" w:sz="18" w:space="0" w:color="auto"/>
            </w:tcBorders>
          </w:tcPr>
          <w:p w:rsidR="00B71C00" w:rsidRPr="00E01D3F" w:rsidRDefault="00B71C00" w:rsidP="00CC5A36">
            <w:pPr>
              <w:jc w:val="both"/>
            </w:pPr>
          </w:p>
        </w:tc>
      </w:tr>
      <w:tr w:rsidR="00B71C00" w:rsidRPr="00BA62ED" w:rsidTr="00CC5A36">
        <w:tc>
          <w:tcPr>
            <w:tcW w:w="589" w:type="dxa"/>
            <w:tcBorders>
              <w:left w:val="single" w:sz="18" w:space="0" w:color="auto"/>
              <w:right w:val="single" w:sz="18" w:space="0" w:color="auto"/>
            </w:tcBorders>
          </w:tcPr>
          <w:p w:rsidR="00B71C00" w:rsidRPr="00BA62ED" w:rsidRDefault="00B71C00" w:rsidP="00CC5A36">
            <w:pPr>
              <w:jc w:val="center"/>
              <w:rPr>
                <w:b/>
              </w:rPr>
            </w:pPr>
            <w:r w:rsidRPr="00BA62ED">
              <w:rPr>
                <w:b/>
              </w:rPr>
              <w:t>iv.</w:t>
            </w:r>
          </w:p>
        </w:tc>
        <w:tc>
          <w:tcPr>
            <w:tcW w:w="7883" w:type="dxa"/>
            <w:tcBorders>
              <w:left w:val="single" w:sz="18" w:space="0" w:color="auto"/>
              <w:right w:val="single" w:sz="18" w:space="0" w:color="auto"/>
            </w:tcBorders>
          </w:tcPr>
          <w:p w:rsidR="00B71C00" w:rsidRPr="00BA62ED" w:rsidRDefault="00B71C00" w:rsidP="00CC5A36">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3861CF">
              <w:rPr>
                <w:lang w:val="en-US"/>
              </w:rPr>
              <w:t xml:space="preserve">energy </w:t>
            </w:r>
            <w:r>
              <w:rPr>
                <w:lang w:val="en-US"/>
              </w:rPr>
              <w:t>or different fields (</w:t>
            </w:r>
            <w:r w:rsidRPr="007D3469">
              <w:rPr>
                <w:i/>
                <w:lang w:val="en-US"/>
              </w:rPr>
              <w:t>communication and social competency</w:t>
            </w:r>
            <w:r>
              <w:rPr>
                <w:lang w:val="en-US"/>
              </w:rPr>
              <w:t>).</w:t>
            </w:r>
          </w:p>
        </w:tc>
        <w:tc>
          <w:tcPr>
            <w:tcW w:w="567" w:type="dxa"/>
            <w:tcBorders>
              <w:left w:val="single" w:sz="18" w:space="0" w:color="auto"/>
            </w:tcBorders>
          </w:tcPr>
          <w:p w:rsidR="00B71C00" w:rsidRPr="00E01D3F" w:rsidRDefault="00B71C00" w:rsidP="00CC5A36">
            <w:pPr>
              <w:jc w:val="both"/>
            </w:pPr>
          </w:p>
        </w:tc>
        <w:tc>
          <w:tcPr>
            <w:tcW w:w="425" w:type="dxa"/>
          </w:tcPr>
          <w:p w:rsidR="00B71C00" w:rsidRDefault="00B71C00" w:rsidP="00CC5A36">
            <w:pPr>
              <w:jc w:val="both"/>
            </w:pPr>
          </w:p>
          <w:p w:rsidR="00B71C00" w:rsidRDefault="00B71C00" w:rsidP="00CC5A36">
            <w:pPr>
              <w:jc w:val="both"/>
            </w:pPr>
          </w:p>
          <w:p w:rsidR="00B71C00" w:rsidRPr="00E01D3F" w:rsidRDefault="00B71C00" w:rsidP="00CC5A36">
            <w:pPr>
              <w:jc w:val="both"/>
            </w:pPr>
          </w:p>
        </w:tc>
        <w:tc>
          <w:tcPr>
            <w:tcW w:w="529" w:type="dxa"/>
            <w:tcBorders>
              <w:right w:val="single" w:sz="18" w:space="0" w:color="auto"/>
            </w:tcBorders>
          </w:tcPr>
          <w:p w:rsidR="00B71C00" w:rsidRDefault="00B71C00" w:rsidP="00CC5A36">
            <w:pPr>
              <w:jc w:val="both"/>
            </w:pPr>
          </w:p>
          <w:p w:rsidR="00B71C00" w:rsidRDefault="00B71C00" w:rsidP="00CC5A36">
            <w:pPr>
              <w:jc w:val="both"/>
            </w:pPr>
          </w:p>
          <w:p w:rsidR="00B71C00" w:rsidRPr="00E01D3F" w:rsidRDefault="002F3468" w:rsidP="00CC5A36">
            <w:pPr>
              <w:jc w:val="both"/>
            </w:pPr>
            <w:r>
              <w:t>+</w:t>
            </w:r>
          </w:p>
        </w:tc>
      </w:tr>
      <w:tr w:rsidR="00B71C00" w:rsidRPr="00BA62ED" w:rsidTr="00CC5A36">
        <w:tc>
          <w:tcPr>
            <w:tcW w:w="589" w:type="dxa"/>
            <w:tcBorders>
              <w:left w:val="single" w:sz="18" w:space="0" w:color="auto"/>
              <w:right w:val="single" w:sz="18" w:space="0" w:color="auto"/>
            </w:tcBorders>
          </w:tcPr>
          <w:p w:rsidR="00B71C00" w:rsidRPr="00BA62ED" w:rsidRDefault="00B71C00" w:rsidP="00CC5A36">
            <w:pPr>
              <w:jc w:val="center"/>
              <w:rPr>
                <w:b/>
              </w:rPr>
            </w:pPr>
            <w:r w:rsidRPr="00BA62ED">
              <w:rPr>
                <w:b/>
              </w:rPr>
              <w:t>v.</w:t>
            </w:r>
          </w:p>
        </w:tc>
        <w:tc>
          <w:tcPr>
            <w:tcW w:w="7883" w:type="dxa"/>
            <w:tcBorders>
              <w:left w:val="single" w:sz="18" w:space="0" w:color="auto"/>
              <w:right w:val="single" w:sz="18" w:space="0" w:color="auto"/>
            </w:tcBorders>
          </w:tcPr>
          <w:p w:rsidR="00B71C00" w:rsidRPr="00F27088" w:rsidRDefault="00B71C00" w:rsidP="003861CF">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B71C00" w:rsidRPr="00E01D3F" w:rsidRDefault="00B71C00" w:rsidP="00CC5A36">
            <w:pPr>
              <w:jc w:val="both"/>
            </w:pPr>
          </w:p>
        </w:tc>
        <w:tc>
          <w:tcPr>
            <w:tcW w:w="425" w:type="dxa"/>
          </w:tcPr>
          <w:p w:rsidR="00B71C00" w:rsidRPr="00E01D3F" w:rsidRDefault="00B71C00" w:rsidP="00CC5A36">
            <w:pPr>
              <w:jc w:val="both"/>
            </w:pPr>
          </w:p>
        </w:tc>
        <w:tc>
          <w:tcPr>
            <w:tcW w:w="529" w:type="dxa"/>
            <w:tcBorders>
              <w:right w:val="single" w:sz="18" w:space="0" w:color="auto"/>
            </w:tcBorders>
          </w:tcPr>
          <w:p w:rsidR="00B71C00" w:rsidRPr="00E01D3F" w:rsidRDefault="00B71C00" w:rsidP="00CC5A36">
            <w:pPr>
              <w:jc w:val="both"/>
            </w:pPr>
          </w:p>
        </w:tc>
      </w:tr>
      <w:tr w:rsidR="00B71C00" w:rsidRPr="00BA62ED" w:rsidTr="00CC5A36">
        <w:tc>
          <w:tcPr>
            <w:tcW w:w="589" w:type="dxa"/>
            <w:tcBorders>
              <w:left w:val="single" w:sz="18" w:space="0" w:color="auto"/>
              <w:bottom w:val="single" w:sz="18" w:space="0" w:color="auto"/>
              <w:right w:val="single" w:sz="18" w:space="0" w:color="auto"/>
            </w:tcBorders>
          </w:tcPr>
          <w:p w:rsidR="00B71C00" w:rsidRPr="00BA62ED" w:rsidRDefault="00B71C00" w:rsidP="00CC5A36">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B71C00" w:rsidRPr="00BA62ED" w:rsidRDefault="00B71C00" w:rsidP="00CC5A36">
            <w:pPr>
              <w:rPr>
                <w:rFonts w:ascii="Arial" w:hAnsi="Arial" w:cs="Arial"/>
                <w:lang w:val="en-US"/>
              </w:rPr>
            </w:pPr>
            <w:r>
              <w:rPr>
                <w:lang w:val="en-US"/>
              </w:rPr>
              <w:t xml:space="preserve">By means of the ability to inspect the steps like gathering, interpreting, implementing  and announcing   related data with the </w:t>
            </w:r>
            <w:r w:rsidR="003861CF">
              <w:rPr>
                <w:lang w:val="en-US"/>
              </w:rPr>
              <w:t xml:space="preserve">energy </w:t>
            </w:r>
            <w:r>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B71C00" w:rsidRPr="00E01D3F" w:rsidRDefault="00B71C00" w:rsidP="00CC5A36">
            <w:pPr>
              <w:jc w:val="both"/>
            </w:pPr>
          </w:p>
        </w:tc>
        <w:tc>
          <w:tcPr>
            <w:tcW w:w="425" w:type="dxa"/>
            <w:tcBorders>
              <w:bottom w:val="single" w:sz="18" w:space="0" w:color="auto"/>
            </w:tcBorders>
          </w:tcPr>
          <w:p w:rsidR="00B71C00" w:rsidRDefault="00B71C00" w:rsidP="00CC5A36">
            <w:pPr>
              <w:jc w:val="both"/>
            </w:pPr>
          </w:p>
          <w:p w:rsidR="00B71C00" w:rsidRDefault="00B71C00" w:rsidP="00CC5A36">
            <w:pPr>
              <w:jc w:val="both"/>
            </w:pPr>
          </w:p>
          <w:p w:rsidR="00B71C00" w:rsidRPr="00E01D3F" w:rsidRDefault="002F3468" w:rsidP="00CC5A36">
            <w:pPr>
              <w:jc w:val="both"/>
            </w:pPr>
            <w:r>
              <w:t>+</w:t>
            </w:r>
          </w:p>
        </w:tc>
        <w:tc>
          <w:tcPr>
            <w:tcW w:w="529" w:type="dxa"/>
            <w:tcBorders>
              <w:bottom w:val="single" w:sz="18" w:space="0" w:color="auto"/>
              <w:right w:val="single" w:sz="18" w:space="0" w:color="auto"/>
            </w:tcBorders>
          </w:tcPr>
          <w:p w:rsidR="00B71C00" w:rsidRPr="00E01D3F" w:rsidRDefault="00B71C00" w:rsidP="00CC5A36">
            <w:pPr>
              <w:jc w:val="both"/>
            </w:pPr>
          </w:p>
        </w:tc>
      </w:tr>
      <w:tr w:rsidR="00B71C00" w:rsidRPr="00BA62ED" w:rsidTr="00CC5A3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B71C00" w:rsidRPr="00BA62ED" w:rsidRDefault="00B71C00" w:rsidP="00CC5A36">
            <w:pPr>
              <w:rPr>
                <w:b/>
                <w:bCs/>
                <w:lang w:val="en-US"/>
              </w:rPr>
            </w:pPr>
          </w:p>
        </w:tc>
      </w:tr>
    </w:tbl>
    <w:p w:rsidR="00B71C00" w:rsidRPr="00BA62ED" w:rsidRDefault="00B71C00" w:rsidP="00B71C00">
      <w:pPr>
        <w:rPr>
          <w:b/>
          <w:lang w:val="en-US"/>
        </w:rPr>
      </w:pPr>
      <w:r w:rsidRPr="00BA62ED">
        <w:rPr>
          <w:lang w:val="en-US"/>
        </w:rPr>
        <w:t xml:space="preserve"> </w:t>
      </w:r>
      <w:r w:rsidRPr="00BA62ED">
        <w:rPr>
          <w:b/>
          <w:lang w:val="en-US"/>
        </w:rPr>
        <w:t xml:space="preserve">1: Little, 2. Partial, 3. Full </w:t>
      </w:r>
    </w:p>
    <w:p w:rsidR="00EB2735" w:rsidRPr="006D0F53" w:rsidRDefault="00EB2735"/>
    <w:p w:rsidR="007F1B12" w:rsidRPr="006D0F53" w:rsidRDefault="007F1B12"/>
    <w:tbl>
      <w:tblPr>
        <w:tblW w:w="9993" w:type="dxa"/>
        <w:tblLayout w:type="fixed"/>
        <w:tblCellMar>
          <w:left w:w="70" w:type="dxa"/>
          <w:right w:w="70" w:type="dxa"/>
        </w:tblCellMar>
        <w:tblLook w:val="0000" w:firstRow="0" w:lastRow="0" w:firstColumn="0" w:lastColumn="0" w:noHBand="0" w:noVBand="0"/>
      </w:tblPr>
      <w:tblGrid>
        <w:gridCol w:w="3756"/>
        <w:gridCol w:w="2764"/>
        <w:gridCol w:w="3473"/>
      </w:tblGrid>
      <w:tr w:rsidR="00905631" w:rsidRPr="006D0F53" w:rsidTr="00F47C42">
        <w:tblPrEx>
          <w:tblCellMar>
            <w:top w:w="0" w:type="dxa"/>
            <w:bottom w:w="0" w:type="dxa"/>
          </w:tblCellMar>
        </w:tblPrEx>
        <w:trPr>
          <w:cantSplit/>
        </w:trPr>
        <w:tc>
          <w:tcPr>
            <w:tcW w:w="3756" w:type="dxa"/>
            <w:tcBorders>
              <w:top w:val="single" w:sz="18" w:space="0" w:color="auto"/>
              <w:left w:val="single" w:sz="18" w:space="0" w:color="auto"/>
              <w:bottom w:val="single" w:sz="18" w:space="0" w:color="auto"/>
              <w:right w:val="single" w:sz="18" w:space="0" w:color="auto"/>
            </w:tcBorders>
          </w:tcPr>
          <w:p w:rsidR="00905631" w:rsidRPr="006D0F53" w:rsidRDefault="007F1B12" w:rsidP="007F1B12">
            <w:pPr>
              <w:jc w:val="center"/>
              <w:rPr>
                <w:b/>
                <w:i/>
                <w:u w:val="single"/>
              </w:rPr>
            </w:pPr>
            <w:r w:rsidRPr="006D0F53">
              <w:rPr>
                <w:b/>
                <w:i/>
                <w:u w:val="single"/>
              </w:rPr>
              <w:t>Düzenleyen</w:t>
            </w:r>
            <w:r w:rsidR="00EB2735" w:rsidRPr="006D0F53">
              <w:rPr>
                <w:b/>
                <w:i/>
                <w:u w:val="single"/>
              </w:rPr>
              <w:t xml:space="preserve"> (Prepared by)</w:t>
            </w:r>
          </w:p>
          <w:p w:rsidR="000D0337" w:rsidRPr="006D0F53" w:rsidRDefault="009C066E" w:rsidP="00D6110E">
            <w:pPr>
              <w:ind w:left="720"/>
            </w:pPr>
            <w:r w:rsidRPr="006D0F53">
              <w:t xml:space="preserve"> </w:t>
            </w:r>
          </w:p>
        </w:tc>
        <w:tc>
          <w:tcPr>
            <w:tcW w:w="2764" w:type="dxa"/>
            <w:tcBorders>
              <w:top w:val="single" w:sz="18" w:space="0" w:color="auto"/>
              <w:left w:val="single" w:sz="18" w:space="0" w:color="auto"/>
              <w:bottom w:val="single" w:sz="18" w:space="0" w:color="auto"/>
              <w:right w:val="single" w:sz="18" w:space="0" w:color="auto"/>
            </w:tcBorders>
          </w:tcPr>
          <w:p w:rsidR="00905631" w:rsidRPr="006D0F53" w:rsidRDefault="00905631">
            <w:pPr>
              <w:pStyle w:val="Heading1"/>
              <w:rPr>
                <w:b/>
                <w:bCs w:val="0"/>
                <w:sz w:val="20"/>
              </w:rPr>
            </w:pPr>
            <w:r w:rsidRPr="006D0F53">
              <w:rPr>
                <w:b/>
                <w:bCs w:val="0"/>
                <w:sz w:val="20"/>
              </w:rPr>
              <w:t>Tarih</w:t>
            </w:r>
            <w:r w:rsidR="00EB2735" w:rsidRPr="006D0F53">
              <w:rPr>
                <w:b/>
                <w:bCs w:val="0"/>
                <w:sz w:val="20"/>
              </w:rPr>
              <w:t xml:space="preserve"> (Date)</w:t>
            </w:r>
          </w:p>
          <w:p w:rsidR="00905631" w:rsidRPr="006D0F53" w:rsidRDefault="0092356E">
            <w:pPr>
              <w:jc w:val="center"/>
            </w:pPr>
            <w:r>
              <w:t>04</w:t>
            </w:r>
            <w:r w:rsidR="00B33C3D" w:rsidRPr="006D0F53">
              <w:t xml:space="preserve"> </w:t>
            </w:r>
            <w:r w:rsidR="000D0337" w:rsidRPr="006D0F53">
              <w:t>Şubat</w:t>
            </w:r>
            <w:r w:rsidR="00B33C3D" w:rsidRPr="006D0F53">
              <w:t xml:space="preserve"> 201</w:t>
            </w:r>
            <w:r>
              <w:t>3</w:t>
            </w:r>
          </w:p>
          <w:p w:rsidR="00EB2735" w:rsidRPr="006D0F53" w:rsidRDefault="0092356E" w:rsidP="00B33C3D">
            <w:pPr>
              <w:jc w:val="center"/>
            </w:pPr>
            <w:r>
              <w:t>04</w:t>
            </w:r>
            <w:r w:rsidR="00B33C3D" w:rsidRPr="006D0F53">
              <w:t xml:space="preserve"> </w:t>
            </w:r>
            <w:r w:rsidR="000D0337" w:rsidRPr="006D0F53">
              <w:t>Febru</w:t>
            </w:r>
            <w:r w:rsidR="00B33C3D" w:rsidRPr="006D0F53">
              <w:t>ary 201</w:t>
            </w:r>
            <w:r>
              <w:t>3</w:t>
            </w:r>
          </w:p>
          <w:p w:rsidR="00B33C3D" w:rsidRPr="006D0F53" w:rsidRDefault="00B33C3D" w:rsidP="00B33C3D">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6D0F53" w:rsidRDefault="00905631">
            <w:pPr>
              <w:pStyle w:val="Heading3"/>
              <w:rPr>
                <w:sz w:val="20"/>
              </w:rPr>
            </w:pPr>
            <w:r w:rsidRPr="006D0F53">
              <w:rPr>
                <w:sz w:val="20"/>
              </w:rPr>
              <w:t>İmza</w:t>
            </w:r>
            <w:r w:rsidR="00EB2735" w:rsidRPr="006D0F53">
              <w:rPr>
                <w:sz w:val="20"/>
              </w:rPr>
              <w:t xml:space="preserve"> (Signature)</w:t>
            </w:r>
          </w:p>
          <w:p w:rsidR="00905631" w:rsidRPr="006D0F53" w:rsidRDefault="00905631">
            <w:pPr>
              <w:jc w:val="both"/>
            </w:pPr>
          </w:p>
        </w:tc>
      </w:tr>
    </w:tbl>
    <w:p w:rsidR="00145CD0" w:rsidRPr="006D0F53" w:rsidRDefault="00145CD0" w:rsidP="00B33C3D"/>
    <w:sectPr w:rsidR="00145CD0" w:rsidRPr="006D0F53"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F31C0"/>
    <w:multiLevelType w:val="hybridMultilevel"/>
    <w:tmpl w:val="FFF2742A"/>
    <w:lvl w:ilvl="0" w:tplc="F7AC1A1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606020"/>
    <w:multiLevelType w:val="hybridMultilevel"/>
    <w:tmpl w:val="1C507596"/>
    <w:lvl w:ilvl="0" w:tplc="3C9463E8">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5" w15:restartNumberingAfterBreak="0">
    <w:nsid w:val="1710670F"/>
    <w:multiLevelType w:val="hybridMultilevel"/>
    <w:tmpl w:val="1298A2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1927BF"/>
    <w:multiLevelType w:val="hybridMultilevel"/>
    <w:tmpl w:val="2D825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486D6B"/>
    <w:multiLevelType w:val="hybridMultilevel"/>
    <w:tmpl w:val="B50E767C"/>
    <w:lvl w:ilvl="0" w:tplc="F412F5B6">
      <w:start w:val="1"/>
      <w:numFmt w:val="decimal"/>
      <w:lvlText w:val="%1."/>
      <w:lvlJc w:val="left"/>
      <w:pPr>
        <w:ind w:left="434" w:hanging="360"/>
      </w:pPr>
      <w:rPr>
        <w:rFonts w:ascii="Times New Roman" w:eastAsia="Times New Roman" w:hAnsi="Times New Roman" w:cs="Times New Roman"/>
      </w:rPr>
    </w:lvl>
    <w:lvl w:ilvl="1" w:tplc="041F0019" w:tentative="1">
      <w:start w:val="1"/>
      <w:numFmt w:val="lowerLetter"/>
      <w:lvlText w:val="%2."/>
      <w:lvlJc w:val="left"/>
      <w:pPr>
        <w:ind w:left="1154" w:hanging="360"/>
      </w:pPr>
    </w:lvl>
    <w:lvl w:ilvl="2" w:tplc="041F001B" w:tentative="1">
      <w:start w:val="1"/>
      <w:numFmt w:val="lowerRoman"/>
      <w:lvlText w:val="%3."/>
      <w:lvlJc w:val="right"/>
      <w:pPr>
        <w:ind w:left="1874" w:hanging="180"/>
      </w:pPr>
    </w:lvl>
    <w:lvl w:ilvl="3" w:tplc="041F000F" w:tentative="1">
      <w:start w:val="1"/>
      <w:numFmt w:val="decimal"/>
      <w:lvlText w:val="%4."/>
      <w:lvlJc w:val="left"/>
      <w:pPr>
        <w:ind w:left="2594" w:hanging="360"/>
      </w:pPr>
    </w:lvl>
    <w:lvl w:ilvl="4" w:tplc="041F0019" w:tentative="1">
      <w:start w:val="1"/>
      <w:numFmt w:val="lowerLetter"/>
      <w:lvlText w:val="%5."/>
      <w:lvlJc w:val="left"/>
      <w:pPr>
        <w:ind w:left="3314" w:hanging="360"/>
      </w:pPr>
    </w:lvl>
    <w:lvl w:ilvl="5" w:tplc="041F001B" w:tentative="1">
      <w:start w:val="1"/>
      <w:numFmt w:val="lowerRoman"/>
      <w:lvlText w:val="%6."/>
      <w:lvlJc w:val="right"/>
      <w:pPr>
        <w:ind w:left="4034" w:hanging="180"/>
      </w:pPr>
    </w:lvl>
    <w:lvl w:ilvl="6" w:tplc="041F000F" w:tentative="1">
      <w:start w:val="1"/>
      <w:numFmt w:val="decimal"/>
      <w:lvlText w:val="%7."/>
      <w:lvlJc w:val="left"/>
      <w:pPr>
        <w:ind w:left="4754" w:hanging="360"/>
      </w:pPr>
    </w:lvl>
    <w:lvl w:ilvl="7" w:tplc="041F0019" w:tentative="1">
      <w:start w:val="1"/>
      <w:numFmt w:val="lowerLetter"/>
      <w:lvlText w:val="%8."/>
      <w:lvlJc w:val="left"/>
      <w:pPr>
        <w:ind w:left="5474" w:hanging="360"/>
      </w:pPr>
    </w:lvl>
    <w:lvl w:ilvl="8" w:tplc="041F001B" w:tentative="1">
      <w:start w:val="1"/>
      <w:numFmt w:val="lowerRoman"/>
      <w:lvlText w:val="%9."/>
      <w:lvlJc w:val="right"/>
      <w:pPr>
        <w:ind w:left="6194" w:hanging="180"/>
      </w:pPr>
    </w:lvl>
  </w:abstractNum>
  <w:abstractNum w:abstractNumId="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2"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64132C2"/>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4" w15:restartNumberingAfterBreak="0">
    <w:nsid w:val="604F7B18"/>
    <w:multiLevelType w:val="hybridMultilevel"/>
    <w:tmpl w:val="80F4B3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EB70C5"/>
    <w:multiLevelType w:val="hybridMultilevel"/>
    <w:tmpl w:val="216A66D8"/>
    <w:lvl w:ilvl="0" w:tplc="3A288A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60A57B3"/>
    <w:multiLevelType w:val="hybridMultilevel"/>
    <w:tmpl w:val="6AF01872"/>
    <w:lvl w:ilvl="0" w:tplc="1222EFFC">
      <w:start w:val="1"/>
      <w:numFmt w:val="decimal"/>
      <w:lvlText w:val="%1."/>
      <w:lvlJc w:val="left"/>
      <w:pPr>
        <w:ind w:left="417" w:hanging="360"/>
      </w:pPr>
      <w:rPr>
        <w:rFonts w:hint="default"/>
        <w:sz w:val="18"/>
        <w:szCs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8"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8"/>
  </w:num>
  <w:num w:numId="5">
    <w:abstractNumId w:val="12"/>
  </w:num>
  <w:num w:numId="6">
    <w:abstractNumId w:val="9"/>
  </w:num>
  <w:num w:numId="7">
    <w:abstractNumId w:val="11"/>
  </w:num>
  <w:num w:numId="8">
    <w:abstractNumId w:val="16"/>
  </w:num>
  <w:num w:numId="9">
    <w:abstractNumId w:val="18"/>
  </w:num>
  <w:num w:numId="10">
    <w:abstractNumId w:val="3"/>
  </w:num>
  <w:num w:numId="11">
    <w:abstractNumId w:val="19"/>
  </w:num>
  <w:num w:numId="12">
    <w:abstractNumId w:val="17"/>
  </w:num>
  <w:num w:numId="13">
    <w:abstractNumId w:val="4"/>
  </w:num>
  <w:num w:numId="14">
    <w:abstractNumId w:val="15"/>
  </w:num>
  <w:num w:numId="15">
    <w:abstractNumId w:val="14"/>
  </w:num>
  <w:num w:numId="16">
    <w:abstractNumId w:val="13"/>
  </w:num>
  <w:num w:numId="17">
    <w:abstractNumId w:val="7"/>
  </w:num>
  <w:num w:numId="18">
    <w:abstractNumId w:val="5"/>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5021A"/>
    <w:rsid w:val="000618CD"/>
    <w:rsid w:val="00093779"/>
    <w:rsid w:val="000A740F"/>
    <w:rsid w:val="000C026F"/>
    <w:rsid w:val="000D0337"/>
    <w:rsid w:val="000E18D0"/>
    <w:rsid w:val="000E3F6B"/>
    <w:rsid w:val="00104843"/>
    <w:rsid w:val="00116AC9"/>
    <w:rsid w:val="001307D7"/>
    <w:rsid w:val="00140488"/>
    <w:rsid w:val="00143CA8"/>
    <w:rsid w:val="0014590E"/>
    <w:rsid w:val="00145CD0"/>
    <w:rsid w:val="00152E5D"/>
    <w:rsid w:val="0015616E"/>
    <w:rsid w:val="001616F8"/>
    <w:rsid w:val="001A6124"/>
    <w:rsid w:val="001C617C"/>
    <w:rsid w:val="001E35DA"/>
    <w:rsid w:val="001F2125"/>
    <w:rsid w:val="00202E07"/>
    <w:rsid w:val="00213524"/>
    <w:rsid w:val="00225A95"/>
    <w:rsid w:val="00231A7E"/>
    <w:rsid w:val="00243BC3"/>
    <w:rsid w:val="00251800"/>
    <w:rsid w:val="002875BF"/>
    <w:rsid w:val="0029447C"/>
    <w:rsid w:val="00295BC1"/>
    <w:rsid w:val="002A2466"/>
    <w:rsid w:val="002A3278"/>
    <w:rsid w:val="002C2D25"/>
    <w:rsid w:val="002E1DD1"/>
    <w:rsid w:val="002F3468"/>
    <w:rsid w:val="00315D15"/>
    <w:rsid w:val="003359E7"/>
    <w:rsid w:val="00352725"/>
    <w:rsid w:val="00363AC1"/>
    <w:rsid w:val="0038344E"/>
    <w:rsid w:val="003861CF"/>
    <w:rsid w:val="003B61A6"/>
    <w:rsid w:val="003C174D"/>
    <w:rsid w:val="003D263D"/>
    <w:rsid w:val="0040684C"/>
    <w:rsid w:val="004114BE"/>
    <w:rsid w:val="00453735"/>
    <w:rsid w:val="00496726"/>
    <w:rsid w:val="00497E7E"/>
    <w:rsid w:val="004E0A14"/>
    <w:rsid w:val="004E6179"/>
    <w:rsid w:val="004F2C18"/>
    <w:rsid w:val="00516AE3"/>
    <w:rsid w:val="00522071"/>
    <w:rsid w:val="0053461B"/>
    <w:rsid w:val="00537B38"/>
    <w:rsid w:val="00543FEA"/>
    <w:rsid w:val="00544222"/>
    <w:rsid w:val="00550D55"/>
    <w:rsid w:val="00551112"/>
    <w:rsid w:val="00564CDA"/>
    <w:rsid w:val="00595BE4"/>
    <w:rsid w:val="005B3617"/>
    <w:rsid w:val="005C73B5"/>
    <w:rsid w:val="005F2EC1"/>
    <w:rsid w:val="00644978"/>
    <w:rsid w:val="00656025"/>
    <w:rsid w:val="006666F2"/>
    <w:rsid w:val="006861A2"/>
    <w:rsid w:val="0068711C"/>
    <w:rsid w:val="0069783A"/>
    <w:rsid w:val="006A5FBD"/>
    <w:rsid w:val="006B4DA8"/>
    <w:rsid w:val="006B6FE2"/>
    <w:rsid w:val="006C6AE1"/>
    <w:rsid w:val="006D0F53"/>
    <w:rsid w:val="006D3F36"/>
    <w:rsid w:val="006D62D0"/>
    <w:rsid w:val="006F16C6"/>
    <w:rsid w:val="00703CEE"/>
    <w:rsid w:val="00706612"/>
    <w:rsid w:val="0070742E"/>
    <w:rsid w:val="0071630F"/>
    <w:rsid w:val="007275F5"/>
    <w:rsid w:val="0073202E"/>
    <w:rsid w:val="00743FFB"/>
    <w:rsid w:val="007445BE"/>
    <w:rsid w:val="0077104E"/>
    <w:rsid w:val="00776690"/>
    <w:rsid w:val="00795BD6"/>
    <w:rsid w:val="007C15DF"/>
    <w:rsid w:val="007D02A4"/>
    <w:rsid w:val="007D5ECF"/>
    <w:rsid w:val="007E1824"/>
    <w:rsid w:val="007F15A7"/>
    <w:rsid w:val="007F1B12"/>
    <w:rsid w:val="00815A55"/>
    <w:rsid w:val="00825521"/>
    <w:rsid w:val="00826046"/>
    <w:rsid w:val="0082725B"/>
    <w:rsid w:val="00845F24"/>
    <w:rsid w:val="00846F5F"/>
    <w:rsid w:val="00855252"/>
    <w:rsid w:val="008552BC"/>
    <w:rsid w:val="00887107"/>
    <w:rsid w:val="008A7B7A"/>
    <w:rsid w:val="008E6527"/>
    <w:rsid w:val="008E6FFC"/>
    <w:rsid w:val="008F0591"/>
    <w:rsid w:val="008F08C9"/>
    <w:rsid w:val="0090353A"/>
    <w:rsid w:val="00905631"/>
    <w:rsid w:val="0092037E"/>
    <w:rsid w:val="0092356E"/>
    <w:rsid w:val="0094641A"/>
    <w:rsid w:val="00960003"/>
    <w:rsid w:val="00970F08"/>
    <w:rsid w:val="009940F9"/>
    <w:rsid w:val="009B6F8F"/>
    <w:rsid w:val="009C066E"/>
    <w:rsid w:val="009C7440"/>
    <w:rsid w:val="009E4F85"/>
    <w:rsid w:val="00A1217A"/>
    <w:rsid w:val="00A15D27"/>
    <w:rsid w:val="00A25BE7"/>
    <w:rsid w:val="00A306FD"/>
    <w:rsid w:val="00A36E4A"/>
    <w:rsid w:val="00A53696"/>
    <w:rsid w:val="00A54687"/>
    <w:rsid w:val="00A606A9"/>
    <w:rsid w:val="00A65348"/>
    <w:rsid w:val="00A753CE"/>
    <w:rsid w:val="00AC53E7"/>
    <w:rsid w:val="00AE1915"/>
    <w:rsid w:val="00AF7488"/>
    <w:rsid w:val="00B33C3D"/>
    <w:rsid w:val="00B52002"/>
    <w:rsid w:val="00B56D3C"/>
    <w:rsid w:val="00B6439F"/>
    <w:rsid w:val="00B71C00"/>
    <w:rsid w:val="00B9455A"/>
    <w:rsid w:val="00BA35DC"/>
    <w:rsid w:val="00BA62ED"/>
    <w:rsid w:val="00BC534E"/>
    <w:rsid w:val="00BE3112"/>
    <w:rsid w:val="00C069CC"/>
    <w:rsid w:val="00C134ED"/>
    <w:rsid w:val="00C16978"/>
    <w:rsid w:val="00C23062"/>
    <w:rsid w:val="00C23789"/>
    <w:rsid w:val="00C259DF"/>
    <w:rsid w:val="00C353A3"/>
    <w:rsid w:val="00C47CF4"/>
    <w:rsid w:val="00C83F23"/>
    <w:rsid w:val="00CC5A36"/>
    <w:rsid w:val="00CC5BB7"/>
    <w:rsid w:val="00CD2BA4"/>
    <w:rsid w:val="00D03943"/>
    <w:rsid w:val="00D15407"/>
    <w:rsid w:val="00D4706C"/>
    <w:rsid w:val="00D6110E"/>
    <w:rsid w:val="00D75B1E"/>
    <w:rsid w:val="00D94DFE"/>
    <w:rsid w:val="00DA0AE3"/>
    <w:rsid w:val="00DA6B48"/>
    <w:rsid w:val="00DC0C7B"/>
    <w:rsid w:val="00DC1D10"/>
    <w:rsid w:val="00DC26AD"/>
    <w:rsid w:val="00DD216B"/>
    <w:rsid w:val="00E11B06"/>
    <w:rsid w:val="00E376B8"/>
    <w:rsid w:val="00E43F02"/>
    <w:rsid w:val="00E7426A"/>
    <w:rsid w:val="00E8579E"/>
    <w:rsid w:val="00E85915"/>
    <w:rsid w:val="00E8646C"/>
    <w:rsid w:val="00E915DA"/>
    <w:rsid w:val="00EB2735"/>
    <w:rsid w:val="00EE22EC"/>
    <w:rsid w:val="00EF6D7F"/>
    <w:rsid w:val="00F12303"/>
    <w:rsid w:val="00F163C8"/>
    <w:rsid w:val="00F3022A"/>
    <w:rsid w:val="00F4060E"/>
    <w:rsid w:val="00F47C42"/>
    <w:rsid w:val="00F54B8A"/>
    <w:rsid w:val="00F5667F"/>
    <w:rsid w:val="00F74115"/>
    <w:rsid w:val="00FB0BAD"/>
    <w:rsid w:val="00FB381F"/>
    <w:rsid w:val="00FB3EFC"/>
    <w:rsid w:val="00FC182A"/>
    <w:rsid w:val="00FC1BA1"/>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64D35A-916F-4A9B-91F3-EE70053B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styleId="Strong">
    <w:name w:val="Strong"/>
    <w:qFormat/>
    <w:rsid w:val="0092037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1</Pages>
  <Words>1826</Words>
  <Characters>10413</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2011-03-01T15:34:00Z</cp:lastPrinted>
  <dcterms:created xsi:type="dcterms:W3CDTF">2018-07-01T16:58:00Z</dcterms:created>
  <dcterms:modified xsi:type="dcterms:W3CDTF">2018-07-01T16:58:00Z</dcterms:modified>
</cp:coreProperties>
</file>